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8D" w:rsidRPr="00BE79D8" w:rsidRDefault="00C6778D" w:rsidP="007E0511">
      <w:pPr>
        <w:spacing w:line="276" w:lineRule="auto"/>
        <w:jc w:val="both"/>
        <w:rPr>
          <w:rFonts w:cstheme="minorHAnsi"/>
          <w:b/>
        </w:rPr>
      </w:pPr>
      <w:bookmarkStart w:id="0" w:name="_GoBack"/>
      <w:bookmarkEnd w:id="0"/>
      <w:r w:rsidRPr="00BE79D8">
        <w:rPr>
          <w:rFonts w:cstheme="minorHAnsi"/>
          <w:b/>
        </w:rPr>
        <w:t xml:space="preserve">ΒΟΥΛΗ ΤΩΝ ΕΛΛΗΝΩΝ </w:t>
      </w:r>
    </w:p>
    <w:p w:rsidR="00C6778D" w:rsidRPr="00BE79D8" w:rsidRDefault="00C6778D" w:rsidP="007E0511">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C6778D" w:rsidRPr="00BE79D8" w:rsidRDefault="00C6778D" w:rsidP="007E0511">
      <w:pPr>
        <w:spacing w:line="276" w:lineRule="auto"/>
        <w:jc w:val="both"/>
        <w:rPr>
          <w:rFonts w:cstheme="minorHAnsi"/>
          <w:b/>
        </w:rPr>
      </w:pPr>
      <w:r w:rsidRPr="00BE79D8">
        <w:rPr>
          <w:rFonts w:cstheme="minorHAnsi"/>
          <w:b/>
        </w:rPr>
        <w:t>ΔΙΑΡΚΗΣ ΕΠΙΤΡΟΠΗ ΟΙΚΟΝΟΜΙΚΩΝ ΥΠΟΘΕΣΕΩΝ</w:t>
      </w:r>
    </w:p>
    <w:p w:rsidR="00C6778D" w:rsidRPr="00C6778D" w:rsidRDefault="00C6778D" w:rsidP="008944C7">
      <w:pPr>
        <w:spacing w:line="276" w:lineRule="auto"/>
        <w:ind w:left="-142" w:firstLine="720"/>
        <w:jc w:val="both"/>
        <w:rPr>
          <w:rFonts w:cstheme="minorHAnsi"/>
          <w:b/>
        </w:rPr>
      </w:pPr>
    </w:p>
    <w:p w:rsidR="00C6778D" w:rsidRPr="00BE79D8" w:rsidRDefault="00C6778D" w:rsidP="008944C7">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C6778D" w:rsidRPr="00BE79D8" w:rsidRDefault="00C6778D" w:rsidP="008944C7">
      <w:pPr>
        <w:spacing w:line="276" w:lineRule="auto"/>
        <w:ind w:right="-199" w:firstLine="720"/>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C6778D" w:rsidRPr="00BE79D8" w:rsidRDefault="00C6778D" w:rsidP="008944C7">
      <w:pPr>
        <w:spacing w:line="276" w:lineRule="auto"/>
        <w:ind w:firstLine="720"/>
        <w:jc w:val="both"/>
        <w:rPr>
          <w:rFonts w:cstheme="minorHAnsi"/>
          <w:b/>
        </w:rPr>
      </w:pPr>
    </w:p>
    <w:p w:rsidR="00C6778D" w:rsidRPr="00BE79D8" w:rsidRDefault="00C6778D" w:rsidP="008944C7">
      <w:pPr>
        <w:keepNext/>
        <w:spacing w:line="276" w:lineRule="auto"/>
        <w:ind w:firstLine="720"/>
        <w:jc w:val="both"/>
        <w:outlineLvl w:val="1"/>
        <w:rPr>
          <w:rFonts w:cstheme="minorHAnsi"/>
          <w:b/>
          <w:u w:val="single"/>
        </w:rPr>
      </w:pPr>
    </w:p>
    <w:p w:rsidR="00C6778D" w:rsidRPr="00BE79D8" w:rsidRDefault="00C6778D" w:rsidP="008944C7">
      <w:pPr>
        <w:tabs>
          <w:tab w:val="left" w:pos="7375"/>
        </w:tabs>
        <w:spacing w:line="276" w:lineRule="auto"/>
        <w:ind w:firstLine="720"/>
        <w:jc w:val="both"/>
        <w:rPr>
          <w:rFonts w:cstheme="minorHAnsi"/>
          <w:b/>
        </w:rPr>
      </w:pPr>
      <w:r w:rsidRPr="00BE79D8">
        <w:rPr>
          <w:rFonts w:cstheme="minorHAnsi"/>
          <w:b/>
        </w:rPr>
        <w:t xml:space="preserve">                                                     ΠΡ Α Κ Τ Ι Κ Ο</w:t>
      </w:r>
    </w:p>
    <w:p w:rsidR="00C6778D" w:rsidRPr="00BE79D8" w:rsidRDefault="00C6778D" w:rsidP="008944C7">
      <w:pPr>
        <w:spacing w:line="276" w:lineRule="auto"/>
        <w:ind w:firstLine="720"/>
        <w:jc w:val="both"/>
        <w:rPr>
          <w:rFonts w:cstheme="minorHAnsi"/>
          <w:b/>
        </w:rPr>
      </w:pPr>
      <w:r w:rsidRPr="00BE79D8">
        <w:rPr>
          <w:rFonts w:cstheme="minorHAnsi"/>
          <w:b/>
        </w:rPr>
        <w:t xml:space="preserve">                                             (Άρθρο 40 παρ. 1 </w:t>
      </w:r>
      <w:proofErr w:type="spellStart"/>
      <w:r w:rsidRPr="00BE79D8">
        <w:rPr>
          <w:rFonts w:cstheme="minorHAnsi"/>
          <w:b/>
        </w:rPr>
        <w:t>Κ.τ.Β</w:t>
      </w:r>
      <w:proofErr w:type="spellEnd"/>
      <w:r w:rsidRPr="00BE79D8">
        <w:rPr>
          <w:rFonts w:cstheme="minorHAnsi"/>
          <w:b/>
        </w:rPr>
        <w:t>.)</w:t>
      </w:r>
    </w:p>
    <w:p w:rsidR="00C6778D" w:rsidRPr="00BE79D8" w:rsidRDefault="00C6778D" w:rsidP="008944C7">
      <w:pPr>
        <w:tabs>
          <w:tab w:val="left" w:pos="7375"/>
        </w:tabs>
        <w:spacing w:line="276" w:lineRule="auto"/>
        <w:ind w:firstLine="720"/>
        <w:jc w:val="both"/>
        <w:rPr>
          <w:rFonts w:cstheme="minorHAnsi"/>
          <w:b/>
        </w:rPr>
      </w:pPr>
      <w:r w:rsidRPr="00BE79D8">
        <w:rPr>
          <w:rFonts w:cstheme="minorHAnsi"/>
          <w:b/>
        </w:rPr>
        <w:t xml:space="preserve">                                                     </w:t>
      </w:r>
    </w:p>
    <w:p w:rsidR="00C6778D" w:rsidRPr="000332BF" w:rsidRDefault="00C6778D" w:rsidP="008944C7">
      <w:pPr>
        <w:spacing w:line="276" w:lineRule="auto"/>
        <w:ind w:firstLine="720"/>
        <w:jc w:val="both"/>
        <w:rPr>
          <w:rFonts w:cstheme="minorHAnsi"/>
          <w:b/>
          <w:u w:val="single"/>
        </w:rPr>
      </w:pPr>
    </w:p>
    <w:p w:rsidR="00C6778D" w:rsidRPr="000332BF" w:rsidRDefault="00C6778D" w:rsidP="008944C7">
      <w:pPr>
        <w:spacing w:line="276" w:lineRule="auto"/>
        <w:ind w:firstLine="720"/>
        <w:jc w:val="both"/>
        <w:rPr>
          <w:rFonts w:cstheme="minorHAnsi"/>
          <w:b/>
          <w:u w:val="single"/>
        </w:rPr>
      </w:pPr>
    </w:p>
    <w:p w:rsidR="00C6778D" w:rsidRPr="002F502B" w:rsidRDefault="00C6778D" w:rsidP="002F502B">
      <w:pPr>
        <w:spacing w:line="276" w:lineRule="auto"/>
        <w:ind w:firstLine="720"/>
        <w:jc w:val="both"/>
        <w:rPr>
          <w:rFonts w:cstheme="minorHAnsi"/>
          <w:bCs/>
          <w:color w:val="000000"/>
          <w:shd w:val="clear" w:color="auto" w:fill="FFFFFF"/>
        </w:rPr>
      </w:pPr>
      <w:r w:rsidRPr="000332BF">
        <w:rPr>
          <w:rFonts w:cstheme="minorHAnsi"/>
        </w:rPr>
        <w:t xml:space="preserve">Στην Αθήνα, σήμερα, </w:t>
      </w:r>
      <w:r>
        <w:rPr>
          <w:rFonts w:cstheme="minorHAnsi"/>
        </w:rPr>
        <w:t xml:space="preserve">16 Σεπτεμβρίου </w:t>
      </w:r>
      <w:r w:rsidRPr="000332BF">
        <w:rPr>
          <w:rFonts w:cstheme="minorHAnsi"/>
        </w:rPr>
        <w:t>202</w:t>
      </w:r>
      <w:r>
        <w:rPr>
          <w:rFonts w:cstheme="minorHAnsi"/>
        </w:rPr>
        <w:t xml:space="preserve">4, ημέρα Δευτέρα </w:t>
      </w:r>
      <w:r w:rsidRPr="000332BF">
        <w:rPr>
          <w:rFonts w:cstheme="minorHAnsi"/>
        </w:rPr>
        <w:t>και ώρα</w:t>
      </w:r>
      <w:r>
        <w:rPr>
          <w:rFonts w:cstheme="minorHAnsi"/>
        </w:rPr>
        <w:t xml:space="preserve"> 1</w:t>
      </w:r>
      <w:r w:rsidRPr="0092583D">
        <w:rPr>
          <w:rFonts w:cstheme="minorHAnsi"/>
        </w:rPr>
        <w:t>5</w:t>
      </w:r>
      <w:r>
        <w:rPr>
          <w:rFonts w:cstheme="minorHAnsi"/>
        </w:rPr>
        <w:t>.1</w:t>
      </w:r>
      <w:r w:rsidRPr="000332BF">
        <w:rPr>
          <w:rFonts w:cstheme="minorHAnsi"/>
        </w:rPr>
        <w:t xml:space="preserve">0΄, στην </w:t>
      </w:r>
      <w:r w:rsidRPr="000332BF">
        <w:rPr>
          <w:rFonts w:cstheme="minorHAnsi"/>
          <w:bCs/>
        </w:rPr>
        <w:t>Αίθουσα</w:t>
      </w:r>
      <w:r w:rsidRPr="00E824F3">
        <w:rPr>
          <w:rFonts w:cstheme="minorHAnsi"/>
          <w:bCs/>
        </w:rPr>
        <w:t xml:space="preserve"> </w:t>
      </w:r>
      <w:r w:rsidRPr="00543523">
        <w:rPr>
          <w:rFonts w:cstheme="minorHAnsi"/>
        </w:rPr>
        <w:t>«</w:t>
      </w:r>
      <w:r w:rsidRPr="00543523">
        <w:rPr>
          <w:rStyle w:val="a4"/>
          <w:rFonts w:cstheme="minorHAnsi"/>
          <w:b w:val="0"/>
        </w:rPr>
        <w:t>Προέδρου Αθανασίου Κωνστ. Τσαλδάρη» (223)</w:t>
      </w:r>
      <w:r w:rsidRPr="00543523">
        <w:rPr>
          <w:rFonts w:cstheme="minorHAnsi"/>
        </w:rPr>
        <w:t xml:space="preserve"> </w:t>
      </w:r>
      <w:r w:rsidRPr="00DF09E2">
        <w:rPr>
          <w:rFonts w:cstheme="minorHAnsi"/>
        </w:rPr>
        <w:t>τ</w:t>
      </w:r>
      <w:r w:rsidRPr="00DF09E2">
        <w:rPr>
          <w:rFonts w:cstheme="minorHAnsi"/>
          <w:lang w:val="en-US"/>
        </w:rPr>
        <w:t>o</w:t>
      </w:r>
      <w:r w:rsidRPr="00DF09E2">
        <w:rPr>
          <w:rFonts w:cstheme="minorHAnsi"/>
        </w:rPr>
        <w:t xml:space="preserve">υ Μεγάρου της Βουλής, </w:t>
      </w:r>
      <w:r w:rsidRPr="000332BF">
        <w:rPr>
          <w:rFonts w:cstheme="minorHAnsi"/>
        </w:rPr>
        <w:t xml:space="preserve">συνεδρίασε η Διαρκής Επιτροπή Οικονομικών Υποθέσεων υπό την προεδρία του Προέδρου της, κ. Απόστολου </w:t>
      </w:r>
      <w:proofErr w:type="spellStart"/>
      <w:r w:rsidRPr="000332BF">
        <w:rPr>
          <w:rFonts w:cstheme="minorHAnsi"/>
        </w:rPr>
        <w:t>Βεσυρόπουλου</w:t>
      </w:r>
      <w:proofErr w:type="spellEnd"/>
      <w:r w:rsidRPr="000332BF">
        <w:rPr>
          <w:rFonts w:cstheme="minorHAnsi"/>
        </w:rPr>
        <w:t>, με θέμα ημερήσιας διάταξης</w:t>
      </w:r>
      <w:r w:rsidRPr="000332BF">
        <w:rPr>
          <w:rFonts w:cstheme="minorHAnsi"/>
          <w:color w:val="000000"/>
          <w:shd w:val="clear" w:color="auto" w:fill="FFFFFF"/>
        </w:rPr>
        <w:t xml:space="preserve"> </w:t>
      </w:r>
      <w:r w:rsidRPr="003B2E3C">
        <w:rPr>
          <w:rFonts w:cstheme="minorHAnsi"/>
          <w:color w:val="000000"/>
          <w:shd w:val="clear" w:color="auto" w:fill="FFFFFF"/>
        </w:rPr>
        <w:t xml:space="preserve">την επεξεργασία και εξέταση </w:t>
      </w:r>
      <w:r w:rsidRPr="000332BF">
        <w:rPr>
          <w:rFonts w:cstheme="minorHAnsi"/>
          <w:color w:val="000000"/>
          <w:shd w:val="clear" w:color="auto" w:fill="FFFFFF"/>
        </w:rPr>
        <w:t>του σχεδίου νόμου του Υπουργείου Εθνικής Οικονομίας και Οικονομικών</w:t>
      </w:r>
      <w:r w:rsidRPr="00B01964">
        <w:rPr>
          <w:rFonts w:cstheme="minorHAnsi"/>
          <w:color w:val="000000"/>
          <w:shd w:val="clear" w:color="auto" w:fill="FFFFFF"/>
        </w:rPr>
        <w:t>:</w:t>
      </w:r>
      <w:r>
        <w:rPr>
          <w:rFonts w:cstheme="minorHAnsi"/>
          <w:bCs/>
          <w:color w:val="000000"/>
          <w:shd w:val="clear" w:color="auto" w:fill="FFFFFF"/>
        </w:rPr>
        <w:t xml:space="preserve"> </w:t>
      </w:r>
      <w:r w:rsidRPr="0092583D">
        <w:rPr>
          <w:rFonts w:cstheme="minorHAnsi"/>
          <w:bCs/>
          <w:color w:val="000000"/>
          <w:shd w:val="clear" w:color="auto" w:fill="FFFFFF"/>
        </w:rPr>
        <w:t>«Κύρωση της Σύμβασης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της φορoαποφ</w:t>
      </w:r>
      <w:r>
        <w:rPr>
          <w:rFonts w:cstheme="minorHAnsi"/>
          <w:bCs/>
          <w:color w:val="000000"/>
          <w:shd w:val="clear" w:color="auto" w:fill="FFFFFF"/>
        </w:rPr>
        <w:t>υγής και του Πρωτοκόλλου αυτής</w:t>
      </w:r>
      <w:r w:rsidRPr="002F502B">
        <w:rPr>
          <w:rFonts w:cstheme="minorHAnsi"/>
          <w:bCs/>
          <w:color w:val="000000"/>
          <w:shd w:val="clear" w:color="auto" w:fill="FFFFFF"/>
        </w:rPr>
        <w:t>».</w:t>
      </w:r>
      <w:r w:rsidRPr="00004525">
        <w:rPr>
          <w:rFonts w:cstheme="minorHAnsi"/>
          <w:color w:val="000000"/>
          <w:shd w:val="clear" w:color="auto" w:fill="FFFFFF"/>
        </w:rPr>
        <w:t xml:space="preserve"> </w:t>
      </w:r>
    </w:p>
    <w:p w:rsidR="00C6778D" w:rsidRDefault="00C6778D" w:rsidP="00004525">
      <w:pPr>
        <w:spacing w:line="276" w:lineRule="auto"/>
        <w:ind w:firstLine="720"/>
        <w:jc w:val="both"/>
        <w:rPr>
          <w:rFonts w:cstheme="minorHAnsi"/>
          <w:u w:val="single"/>
        </w:rPr>
      </w:pPr>
      <w:r w:rsidRPr="00253059">
        <w:rPr>
          <w:rFonts w:cstheme="minorHAnsi"/>
        </w:rPr>
        <w:t xml:space="preserve">Στη συνεδρίαση παρέστησαν </w:t>
      </w:r>
      <w:r w:rsidRPr="00253059">
        <w:rPr>
          <w:rFonts w:cstheme="minorHAnsi"/>
          <w:iCs/>
        </w:rPr>
        <w:t xml:space="preserve">ο Υφυπουργός Εθνικής Οικονομίας και Οικονομικών, κ. </w:t>
      </w:r>
      <w:r>
        <w:rPr>
          <w:rFonts w:cstheme="minorHAnsi"/>
          <w:iCs/>
        </w:rPr>
        <w:t>Χρίστος Δήμας</w:t>
      </w:r>
      <w:r w:rsidRPr="00253059">
        <w:rPr>
          <w:rFonts w:cstheme="minorHAnsi"/>
        </w:rPr>
        <w:t xml:space="preserve">, καθώς και </w:t>
      </w:r>
      <w:r>
        <w:rPr>
          <w:rFonts w:cstheme="minorHAnsi"/>
        </w:rPr>
        <w:t>αρμόδιοι υπηρεσιακοί παράγοντες.</w:t>
      </w:r>
    </w:p>
    <w:p w:rsidR="00C6778D" w:rsidRPr="00BE79D8" w:rsidRDefault="00C6778D" w:rsidP="00A52463">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203C1" w:rsidRPr="00B5553D" w:rsidRDefault="009203C1" w:rsidP="009203C1">
      <w:pPr>
        <w:tabs>
          <w:tab w:val="left" w:pos="142"/>
        </w:tabs>
        <w:autoSpaceDE w:val="0"/>
        <w:autoSpaceDN w:val="0"/>
        <w:adjustRightInd w:val="0"/>
        <w:spacing w:line="276" w:lineRule="auto"/>
        <w:jc w:val="both"/>
        <w:rPr>
          <w:rFonts w:cstheme="minorHAnsi"/>
        </w:rPr>
      </w:pPr>
      <w:r>
        <w:rPr>
          <w:rFonts w:cstheme="minorHAnsi"/>
        </w:rPr>
        <w:tab/>
      </w:r>
      <w:r>
        <w:rPr>
          <w:rFonts w:cstheme="minorHAnsi"/>
        </w:rPr>
        <w:tab/>
      </w:r>
      <w:r w:rsidR="00C6778D">
        <w:rPr>
          <w:rFonts w:cstheme="minorHAnsi"/>
        </w:rPr>
        <w:t>Παρόντες ήταν οι Βουλευτές κ.κ.</w:t>
      </w:r>
      <w:r w:rsidR="00C6778D" w:rsidRPr="00BE79D8">
        <w:rPr>
          <w:rFonts w:cstheme="minorHAnsi"/>
        </w:rPr>
        <w:t xml:space="preserve"> </w:t>
      </w:r>
      <w:r>
        <w:rPr>
          <w:rFonts w:cstheme="minorHAnsi"/>
        </w:rPr>
        <w:t xml:space="preserve">Αβραμόπουλος Δημήτριος, Ακτύπης Διονύσιος, Βεσυρόπουλος Απόστολος, Δερμεντζόπουλος Χρήστος, Ζεμπίλης Αθανάσιος, Θεοχάρης </w:t>
      </w:r>
      <w:proofErr w:type="spellStart"/>
      <w:r>
        <w:rPr>
          <w:rFonts w:cstheme="minorHAnsi"/>
        </w:rPr>
        <w:t>Θεοχάρης</w:t>
      </w:r>
      <w:proofErr w:type="spellEnd"/>
      <w:r>
        <w:rPr>
          <w:rFonts w:cstheme="minorHAnsi"/>
        </w:rPr>
        <w:t xml:space="preserve"> (Χάρης), Ιατρίδη Τσαμπίκα (Μίκα), Καββαδάς Αθανάσιος, Καραμανλή Άννα, </w:t>
      </w:r>
      <w:proofErr w:type="spellStart"/>
      <w:r>
        <w:rPr>
          <w:rFonts w:cstheme="minorHAnsi"/>
        </w:rPr>
        <w:t>Κοτρωνιάς</w:t>
      </w:r>
      <w:proofErr w:type="spellEnd"/>
      <w:r>
        <w:rPr>
          <w:rFonts w:cstheme="minorHAnsi"/>
        </w:rPr>
        <w:t xml:space="preserve"> Γεώργιος, Κρητικός Νεοκλής, Κωτσός Γεώργιος, </w:t>
      </w:r>
      <w:proofErr w:type="spellStart"/>
      <w:r>
        <w:rPr>
          <w:rFonts w:cstheme="minorHAnsi"/>
        </w:rPr>
        <w:t>Λιούτας</w:t>
      </w:r>
      <w:proofErr w:type="spellEnd"/>
      <w:r>
        <w:rPr>
          <w:rFonts w:cstheme="minorHAnsi"/>
        </w:rPr>
        <w:t xml:space="preserve"> Αθανάσιος, </w:t>
      </w:r>
      <w:proofErr w:type="spellStart"/>
      <w:r>
        <w:rPr>
          <w:rFonts w:cstheme="minorHAnsi"/>
        </w:rPr>
        <w:t>Μηταράκης</w:t>
      </w:r>
      <w:proofErr w:type="spellEnd"/>
      <w:r>
        <w:rPr>
          <w:rFonts w:cstheme="minorHAnsi"/>
        </w:rPr>
        <w:t xml:space="preserve"> Παναγιώτης (Νότης), Μπαραλιάκος Ξενοφών (Φώντας), Πασχαλίδης Ιωάννης, Σαλμάς Μάριος, Σκόνδρα Ασημίνα, Γεροβασίλη Όλγα, </w:t>
      </w:r>
      <w:r>
        <w:rPr>
          <w:rFonts w:cstheme="minorHAnsi"/>
          <w:color w:val="0D0D0D"/>
        </w:rPr>
        <w:t xml:space="preserve">Καραμέρος Γεώργιος, Μάλαμα Κυριακή, Νοτοπούλου Αικατερίνη (Κατερίνα), </w:t>
      </w:r>
      <w:r>
        <w:rPr>
          <w:rFonts w:cstheme="minorHAnsi"/>
        </w:rPr>
        <w:t xml:space="preserve">Αποστολάκη Ελένη-Μαρία (Μιλένα), </w:t>
      </w:r>
      <w:proofErr w:type="spellStart"/>
      <w:r>
        <w:rPr>
          <w:rFonts w:cstheme="minorHAnsi"/>
        </w:rPr>
        <w:t>Βατσινά</w:t>
      </w:r>
      <w:proofErr w:type="spellEnd"/>
      <w:r>
        <w:rPr>
          <w:rFonts w:cstheme="minorHAnsi"/>
        </w:rPr>
        <w:t xml:space="preserve"> Ελένη, Κουκουλόπουλος Παρασκευάς (Πάρις), </w:t>
      </w:r>
      <w:proofErr w:type="spellStart"/>
      <w:r>
        <w:rPr>
          <w:rFonts w:cstheme="minorHAnsi"/>
        </w:rPr>
        <w:t>Σταρακά</w:t>
      </w:r>
      <w:proofErr w:type="spellEnd"/>
      <w:r>
        <w:rPr>
          <w:rFonts w:cstheme="minorHAnsi"/>
        </w:rPr>
        <w:t xml:space="preserve"> Χριστίνα, Μεταξάς Βασίλειος, Τσοκάνης Χρήστος, Βιλιάρδος Βασίλειος, Φωτόπουλος Στυλιανός, Αχτσιόγλου Ευτυχία (Έφη), Πέρκα Θεοπίστη, </w:t>
      </w:r>
      <w:r>
        <w:rPr>
          <w:rFonts w:cstheme="minorHAnsi"/>
          <w:color w:val="0D0D0D"/>
        </w:rPr>
        <w:t xml:space="preserve">Βορύλλας Ανδρέας, </w:t>
      </w:r>
      <w:proofErr w:type="spellStart"/>
      <w:r>
        <w:rPr>
          <w:rFonts w:cstheme="minorHAnsi"/>
          <w:color w:val="0D0D0D"/>
        </w:rPr>
        <w:t>Νατσιός</w:t>
      </w:r>
      <w:proofErr w:type="spellEnd"/>
      <w:r>
        <w:rPr>
          <w:rFonts w:cstheme="minorHAnsi"/>
          <w:color w:val="0D0D0D"/>
        </w:rPr>
        <w:t xml:space="preserve"> Δημήτριος, Καραγεωργοπούλου Ελένη</w:t>
      </w:r>
      <w:r w:rsidR="004B1979">
        <w:rPr>
          <w:rFonts w:cstheme="minorHAnsi"/>
          <w:color w:val="0D0D0D"/>
        </w:rPr>
        <w:t xml:space="preserve">, </w:t>
      </w:r>
      <w:r>
        <w:rPr>
          <w:rFonts w:cstheme="minorHAnsi"/>
        </w:rPr>
        <w:t>Χαλκιάς Αθανάσιος</w:t>
      </w:r>
      <w:r w:rsidRPr="00B5553D">
        <w:rPr>
          <w:rFonts w:cstheme="minorHAnsi"/>
          <w:color w:val="0D0D0D"/>
        </w:rPr>
        <w:t xml:space="preserve"> </w:t>
      </w:r>
      <w:r>
        <w:rPr>
          <w:rFonts w:cstheme="minorHAnsi"/>
          <w:color w:val="0D0D0D"/>
        </w:rPr>
        <w:t xml:space="preserve">και </w:t>
      </w:r>
      <w:proofErr w:type="spellStart"/>
      <w:r>
        <w:rPr>
          <w:rFonts w:cstheme="minorHAnsi"/>
          <w:color w:val="0D0D0D"/>
        </w:rPr>
        <w:t>Αυγενάκης</w:t>
      </w:r>
      <w:proofErr w:type="spellEnd"/>
      <w:r>
        <w:rPr>
          <w:rFonts w:cstheme="minorHAnsi"/>
          <w:color w:val="0D0D0D"/>
        </w:rPr>
        <w:t xml:space="preserve"> Ελευθέριος.</w:t>
      </w:r>
    </w:p>
    <w:p w:rsidR="00C6778D" w:rsidRPr="00BE79D8" w:rsidRDefault="00C6778D" w:rsidP="009D2C50">
      <w:pPr>
        <w:spacing w:line="276" w:lineRule="auto"/>
        <w:ind w:firstLine="720"/>
        <w:jc w:val="both"/>
        <w:rPr>
          <w:rFonts w:cstheme="minorHAnsi"/>
        </w:rPr>
      </w:pPr>
    </w:p>
    <w:p w:rsidR="00C6778D" w:rsidRDefault="00C6778D" w:rsidP="009D5C86">
      <w:pPr>
        <w:spacing w:line="276" w:lineRule="auto"/>
        <w:ind w:firstLine="720"/>
        <w:jc w:val="both"/>
        <w:rPr>
          <w:rFonts w:cstheme="minorHAnsi"/>
        </w:rPr>
      </w:pPr>
      <w:r w:rsidRPr="007F7589">
        <w:rPr>
          <w:rFonts w:cstheme="minorHAnsi"/>
          <w:b/>
        </w:rPr>
        <w:t xml:space="preserve">ΑΠΟΣΤΟΛΟΣ ΒΕΣΥΡΟΠΟΥΛΟΣ (Πρόεδρος της Επιτροπής): </w:t>
      </w:r>
      <w:r w:rsidRPr="00BA4E05">
        <w:rPr>
          <w:rFonts w:cstheme="minorHAnsi"/>
        </w:rPr>
        <w:t>Κυρίες και κύριοι συνάδελφοι, καλησπέρα.</w:t>
      </w:r>
    </w:p>
    <w:p w:rsidR="00C6778D" w:rsidRDefault="009203C1" w:rsidP="007F7589">
      <w:pPr>
        <w:spacing w:line="276" w:lineRule="auto"/>
        <w:ind w:firstLine="720"/>
        <w:jc w:val="both"/>
        <w:rPr>
          <w:rFonts w:cstheme="minorHAnsi"/>
          <w:b/>
        </w:rPr>
      </w:pPr>
      <w:r>
        <w:rPr>
          <w:rFonts w:cstheme="minorHAnsi"/>
        </w:rPr>
        <w:t>Αρχίζει</w:t>
      </w:r>
      <w:r w:rsidR="00C6778D" w:rsidRPr="00BA4E05">
        <w:rPr>
          <w:rFonts w:cstheme="minorHAnsi"/>
        </w:rPr>
        <w:t xml:space="preserve"> η συνεδρίαση της Διαρκούς Επιτροπής Οικονομικών Υποθέσεων με θέμα ημερήσιας διάτα</w:t>
      </w:r>
      <w:r w:rsidR="00C6778D">
        <w:rPr>
          <w:rFonts w:cstheme="minorHAnsi"/>
        </w:rPr>
        <w:t>ξης την επεξεργασία και εξέταση</w:t>
      </w:r>
      <w:r w:rsidR="00C6778D" w:rsidRPr="00BA4E05">
        <w:rPr>
          <w:rFonts w:cstheme="minorHAnsi"/>
        </w:rPr>
        <w:t xml:space="preserve"> του σχεδίου νόμου του Υπουργείου Εθνικής Οικονομίας και Οικονομικών </w:t>
      </w:r>
      <w:r w:rsidR="00C6778D">
        <w:rPr>
          <w:rFonts w:cstheme="minorHAnsi"/>
        </w:rPr>
        <w:t>με τίτλο</w:t>
      </w:r>
      <w:r w:rsidR="00C6778D" w:rsidRPr="00BA4E05">
        <w:rPr>
          <w:rFonts w:cstheme="minorHAnsi"/>
        </w:rPr>
        <w:t xml:space="preserve"> </w:t>
      </w:r>
      <w:r w:rsidR="00C6778D" w:rsidRPr="00BA4E05">
        <w:rPr>
          <w:rFonts w:cstheme="minorHAnsi"/>
          <w:bCs/>
        </w:rPr>
        <w:t>«Κύρωση της Σύμβασης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της φορoαποφυγής και του Πρωτοκόλλου αυτής».</w:t>
      </w:r>
    </w:p>
    <w:p w:rsidR="00C6778D" w:rsidRDefault="00C6778D" w:rsidP="007F7589">
      <w:pPr>
        <w:spacing w:line="276" w:lineRule="auto"/>
        <w:ind w:firstLine="720"/>
        <w:jc w:val="both"/>
        <w:rPr>
          <w:rFonts w:cstheme="minorHAnsi"/>
        </w:rPr>
      </w:pPr>
      <w:r w:rsidRPr="00BA4E05">
        <w:rPr>
          <w:rFonts w:cstheme="minorHAnsi"/>
        </w:rPr>
        <w:t>Στη συνεδρίαση π</w:t>
      </w:r>
      <w:r>
        <w:rPr>
          <w:rFonts w:cstheme="minorHAnsi"/>
        </w:rPr>
        <w:t xml:space="preserve">αρίσταται ο Υφυπουργός Εθνικής Οικονομίας και Οικονομικών, </w:t>
      </w:r>
      <w:r w:rsidRPr="00BA4E05">
        <w:rPr>
          <w:rFonts w:cstheme="minorHAnsi"/>
        </w:rPr>
        <w:t>κ</w:t>
      </w:r>
      <w:r>
        <w:rPr>
          <w:rFonts w:cstheme="minorHAnsi"/>
        </w:rPr>
        <w:t>. Χρί</w:t>
      </w:r>
      <w:r w:rsidRPr="00BA4E05">
        <w:rPr>
          <w:rFonts w:cstheme="minorHAnsi"/>
        </w:rPr>
        <w:t>στος Δήμας</w:t>
      </w:r>
      <w:r>
        <w:rPr>
          <w:rFonts w:cstheme="minorHAnsi"/>
        </w:rPr>
        <w:t>.</w:t>
      </w:r>
    </w:p>
    <w:p w:rsidR="00C6778D" w:rsidRDefault="00C6778D" w:rsidP="007F7589">
      <w:pPr>
        <w:spacing w:line="276" w:lineRule="auto"/>
        <w:ind w:firstLine="720"/>
        <w:jc w:val="both"/>
        <w:rPr>
          <w:rFonts w:cstheme="minorHAnsi"/>
        </w:rPr>
      </w:pPr>
      <w:r>
        <w:rPr>
          <w:rFonts w:cstheme="minorHAnsi"/>
        </w:rPr>
        <w:t xml:space="preserve"> Ε</w:t>
      </w:r>
      <w:r w:rsidRPr="00BA4E05">
        <w:rPr>
          <w:rFonts w:cstheme="minorHAnsi"/>
        </w:rPr>
        <w:t>ισερχόμαστε στ</w:t>
      </w:r>
      <w:r>
        <w:rPr>
          <w:rFonts w:cstheme="minorHAnsi"/>
        </w:rPr>
        <w:t>ον κύκλο των τοποθετήσεων των Εισηγητών και των Ε</w:t>
      </w:r>
      <w:r w:rsidRPr="00BA4E05">
        <w:rPr>
          <w:rFonts w:cstheme="minorHAnsi"/>
        </w:rPr>
        <w:t>ιδικών</w:t>
      </w:r>
      <w:r>
        <w:rPr>
          <w:rFonts w:cstheme="minorHAnsi"/>
        </w:rPr>
        <w:t xml:space="preserve"> Αγορητών. Ό</w:t>
      </w:r>
      <w:r w:rsidRPr="00BA4E05">
        <w:rPr>
          <w:rFonts w:cstheme="minorHAnsi"/>
        </w:rPr>
        <w:t>ποιος άλλος συνάδελφος επιθυμεί να λάβει το λόγο</w:t>
      </w:r>
      <w:r>
        <w:rPr>
          <w:rFonts w:cstheme="minorHAnsi"/>
        </w:rPr>
        <w:t>,</w:t>
      </w:r>
      <w:r w:rsidRPr="00BA4E05">
        <w:rPr>
          <w:rFonts w:cstheme="minorHAnsi"/>
        </w:rPr>
        <w:t xml:space="preserve"> παρακαλώ ν</w:t>
      </w:r>
      <w:r>
        <w:rPr>
          <w:rFonts w:cstheme="minorHAnsi"/>
        </w:rPr>
        <w:t>α ενημερώσει τη Γραμματεία της Ε</w:t>
      </w:r>
      <w:r w:rsidRPr="00BA4E05">
        <w:rPr>
          <w:rFonts w:cstheme="minorHAnsi"/>
        </w:rPr>
        <w:t>πιτροπής</w:t>
      </w:r>
      <w:r>
        <w:rPr>
          <w:rFonts w:cstheme="minorHAnsi"/>
        </w:rPr>
        <w:t>.</w:t>
      </w:r>
      <w:r w:rsidRPr="00BA4E05">
        <w:rPr>
          <w:rFonts w:cstheme="minorHAnsi"/>
        </w:rPr>
        <w:t xml:space="preserve"> </w:t>
      </w:r>
    </w:p>
    <w:p w:rsidR="00C6778D" w:rsidRPr="00825C77" w:rsidRDefault="00C6778D" w:rsidP="00825C77">
      <w:pPr>
        <w:spacing w:line="276" w:lineRule="auto"/>
        <w:ind w:firstLine="720"/>
        <w:jc w:val="both"/>
        <w:rPr>
          <w:rFonts w:cstheme="minorHAnsi"/>
          <w:bCs/>
        </w:rPr>
      </w:pPr>
      <w:r w:rsidRPr="00825C77">
        <w:rPr>
          <w:rFonts w:cstheme="minorHAnsi"/>
        </w:rPr>
        <w:t xml:space="preserve">Τον λόγο έχει ο Εισηγητής της Πλειοψηφίας, κ. </w:t>
      </w:r>
      <w:r w:rsidRPr="00825C77">
        <w:rPr>
          <w:rFonts w:cstheme="minorHAnsi"/>
          <w:bCs/>
        </w:rPr>
        <w:t xml:space="preserve">Αθανάσιος </w:t>
      </w:r>
      <w:proofErr w:type="spellStart"/>
      <w:r w:rsidRPr="00825C77">
        <w:rPr>
          <w:rFonts w:cstheme="minorHAnsi"/>
          <w:bCs/>
        </w:rPr>
        <w:t>Λιούτας</w:t>
      </w:r>
      <w:proofErr w:type="spellEnd"/>
      <w:r w:rsidRPr="00825C77">
        <w:rPr>
          <w:rFonts w:cstheme="minorHAnsi"/>
          <w:bCs/>
        </w:rPr>
        <w:t>.</w:t>
      </w:r>
    </w:p>
    <w:p w:rsidR="00C6778D" w:rsidRPr="009D5C86" w:rsidRDefault="00C6778D" w:rsidP="009D5C86">
      <w:pPr>
        <w:spacing w:line="276" w:lineRule="auto"/>
        <w:ind w:firstLine="720"/>
        <w:jc w:val="both"/>
        <w:rPr>
          <w:rFonts w:cstheme="minorHAnsi"/>
          <w:b/>
          <w:bCs/>
        </w:rPr>
      </w:pPr>
      <w:r w:rsidRPr="00825C77">
        <w:rPr>
          <w:rFonts w:cstheme="minorHAnsi"/>
          <w:b/>
          <w:bCs/>
        </w:rPr>
        <w:t>ΑΘΑΝΑΣΙΟΣ ΛΙΟΥΤΑΣ (Εισηγητής της Πλειοψηφίας):</w:t>
      </w:r>
      <w:r>
        <w:rPr>
          <w:rFonts w:cstheme="minorHAnsi"/>
          <w:b/>
          <w:bCs/>
        </w:rPr>
        <w:t xml:space="preserve"> </w:t>
      </w:r>
      <w:r>
        <w:rPr>
          <w:rFonts w:cstheme="minorHAnsi"/>
        </w:rPr>
        <w:t>Ευχαριστώ πολύ, κύριε Πρόεδρε.</w:t>
      </w:r>
    </w:p>
    <w:p w:rsidR="00C6778D" w:rsidRPr="00825C77" w:rsidRDefault="00C6778D" w:rsidP="00825C77">
      <w:pPr>
        <w:spacing w:line="276" w:lineRule="auto"/>
        <w:ind w:firstLine="720"/>
        <w:jc w:val="both"/>
        <w:rPr>
          <w:rFonts w:cstheme="minorHAnsi"/>
          <w:b/>
        </w:rPr>
      </w:pPr>
      <w:r>
        <w:rPr>
          <w:rFonts w:cstheme="minorHAnsi"/>
        </w:rPr>
        <w:t>Από την πλευρά της Π</w:t>
      </w:r>
      <w:r w:rsidRPr="00BA4E05">
        <w:rPr>
          <w:rFonts w:cstheme="minorHAnsi"/>
        </w:rPr>
        <w:t>λειοψηφίας έχω την</w:t>
      </w:r>
      <w:r>
        <w:rPr>
          <w:rFonts w:cstheme="minorHAnsi"/>
        </w:rPr>
        <w:t xml:space="preserve"> τιμή να εισηγούμαι ενώπιον της Ε</w:t>
      </w:r>
      <w:r w:rsidRPr="00BA4E05">
        <w:rPr>
          <w:rFonts w:cstheme="minorHAnsi"/>
        </w:rPr>
        <w:t>πιτροπής μας ένα νομοσχέδιο μεγάλης και καίριας σημασίας με τίτλο</w:t>
      </w:r>
      <w:r>
        <w:rPr>
          <w:rFonts w:cstheme="minorHAnsi"/>
        </w:rPr>
        <w:t xml:space="preserve"> </w:t>
      </w:r>
      <w:r w:rsidRPr="00825C77">
        <w:rPr>
          <w:rFonts w:cstheme="minorHAnsi"/>
          <w:bCs/>
        </w:rPr>
        <w:t>«Κύρωση της Σύμβασης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της φορoαποφυγής και του Πρωτοκόλλου αυτής».</w:t>
      </w:r>
    </w:p>
    <w:p w:rsidR="00C6778D" w:rsidRDefault="00C6778D" w:rsidP="007F7589">
      <w:pPr>
        <w:spacing w:line="276" w:lineRule="auto"/>
        <w:ind w:firstLine="720"/>
        <w:jc w:val="both"/>
        <w:rPr>
          <w:rFonts w:cstheme="minorHAnsi"/>
        </w:rPr>
      </w:pPr>
      <w:r>
        <w:rPr>
          <w:rFonts w:cstheme="minorHAnsi"/>
        </w:rPr>
        <w:t>Πρόκειται για τη «Σ</w:t>
      </w:r>
      <w:r w:rsidRPr="00BA4E05">
        <w:rPr>
          <w:rFonts w:cstheme="minorHAnsi"/>
        </w:rPr>
        <w:t>ύμβαση αποφυγής διπλής φορολογίας</w:t>
      </w:r>
      <w:r>
        <w:rPr>
          <w:rFonts w:cstheme="minorHAnsi"/>
        </w:rPr>
        <w:t>»</w:t>
      </w:r>
      <w:r w:rsidRPr="00BA4E05">
        <w:rPr>
          <w:rFonts w:cstheme="minorHAnsi"/>
        </w:rPr>
        <w:t xml:space="preserve"> μεταξύ των δύο χωρών</w:t>
      </w:r>
      <w:r>
        <w:rPr>
          <w:rFonts w:cstheme="minorHAnsi"/>
        </w:rPr>
        <w:t>,</w:t>
      </w:r>
      <w:r w:rsidRPr="00BA4E05">
        <w:rPr>
          <w:rFonts w:cstheme="minorHAnsi"/>
        </w:rPr>
        <w:t xml:space="preserve"> η οποία υπεγράφη την 1η </w:t>
      </w:r>
      <w:r>
        <w:rPr>
          <w:rFonts w:cstheme="minorHAnsi"/>
        </w:rPr>
        <w:t>Νοέμβρη του 2023 καθώς και για το Π</w:t>
      </w:r>
      <w:r w:rsidRPr="00BA4E05">
        <w:rPr>
          <w:rFonts w:cstheme="minorHAnsi"/>
        </w:rPr>
        <w:t>ρωτόκολλο αυτής το οποίο υπεγράφη την ίδια ημέρα</w:t>
      </w:r>
      <w:r>
        <w:rPr>
          <w:rFonts w:cstheme="minorHAnsi"/>
        </w:rPr>
        <w:t>.</w:t>
      </w:r>
    </w:p>
    <w:p w:rsidR="00C6778D" w:rsidRDefault="00C6778D" w:rsidP="007F7589">
      <w:pPr>
        <w:spacing w:line="276" w:lineRule="auto"/>
        <w:ind w:firstLine="720"/>
        <w:jc w:val="both"/>
        <w:rPr>
          <w:rFonts w:cstheme="minorHAnsi"/>
        </w:rPr>
      </w:pPr>
      <w:r>
        <w:rPr>
          <w:rFonts w:cstheme="minorHAnsi"/>
        </w:rPr>
        <w:t xml:space="preserve"> Με τη Σ</w:t>
      </w:r>
      <w:r w:rsidRPr="00BA4E05">
        <w:rPr>
          <w:rFonts w:cstheme="minorHAnsi"/>
        </w:rPr>
        <w:t>ύμβαση αυτή επιδιώκεται η αποφυγή της διπλής φορολογίας του εισοδήμα</w:t>
      </w:r>
      <w:r>
        <w:rPr>
          <w:rFonts w:cstheme="minorHAnsi"/>
        </w:rPr>
        <w:t>τος ή του κεφαλαίου μεταξύ των Συμβαλλομένων Κ</w:t>
      </w:r>
      <w:r w:rsidRPr="00BA4E05">
        <w:rPr>
          <w:rFonts w:cstheme="minorHAnsi"/>
        </w:rPr>
        <w:t>ρατών</w:t>
      </w:r>
      <w:r>
        <w:rPr>
          <w:rFonts w:cstheme="minorHAnsi"/>
        </w:rPr>
        <w:t>,</w:t>
      </w:r>
      <w:r w:rsidRPr="00BA4E05">
        <w:rPr>
          <w:rFonts w:cstheme="minorHAnsi"/>
        </w:rPr>
        <w:t xml:space="preserve"> μεταξύ της Ελλάδας και της Ιαπωνίας</w:t>
      </w:r>
      <w:r>
        <w:rPr>
          <w:rFonts w:cstheme="minorHAnsi"/>
        </w:rPr>
        <w:t>.</w:t>
      </w:r>
      <w:r w:rsidRPr="00BA4E05">
        <w:rPr>
          <w:rFonts w:cstheme="minorHAnsi"/>
        </w:rPr>
        <w:t xml:space="preserve"> </w:t>
      </w:r>
    </w:p>
    <w:p w:rsidR="00C6778D" w:rsidRDefault="00C6778D" w:rsidP="007F7589">
      <w:pPr>
        <w:spacing w:line="276" w:lineRule="auto"/>
        <w:ind w:firstLine="720"/>
        <w:jc w:val="both"/>
        <w:rPr>
          <w:rFonts w:cstheme="minorHAnsi"/>
        </w:rPr>
      </w:pPr>
      <w:r w:rsidRPr="00BA4E05">
        <w:rPr>
          <w:rFonts w:cstheme="minorHAnsi"/>
        </w:rPr>
        <w:t>Το φαινόμενο της διπλής φορολογίας υφίσταται όταν το εισόδημα αλλοδαπής προέλευσης που αποκτά ο κάτοικος ενός κράτους</w:t>
      </w:r>
      <w:r>
        <w:rPr>
          <w:rFonts w:cstheme="minorHAnsi"/>
        </w:rPr>
        <w:t>,</w:t>
      </w:r>
      <w:r w:rsidRPr="00BA4E05">
        <w:rPr>
          <w:rFonts w:cstheme="minorHAnsi"/>
        </w:rPr>
        <w:t xml:space="preserve"> φυσικό </w:t>
      </w:r>
      <w:r>
        <w:rPr>
          <w:rFonts w:cstheme="minorHAnsi"/>
        </w:rPr>
        <w:t xml:space="preserve">ή </w:t>
      </w:r>
      <w:r w:rsidRPr="00BA4E05">
        <w:rPr>
          <w:rFonts w:cstheme="minorHAnsi"/>
        </w:rPr>
        <w:t>νομικό πρόσωπο</w:t>
      </w:r>
      <w:r>
        <w:rPr>
          <w:rFonts w:cstheme="minorHAnsi"/>
        </w:rPr>
        <w:t>,</w:t>
      </w:r>
      <w:r w:rsidRPr="00BA4E05">
        <w:rPr>
          <w:rFonts w:cstheme="minorHAnsi"/>
        </w:rPr>
        <w:t xml:space="preserve"> φορολογείται τόσο στο κράτος της κατοικίας ή της έδρας του</w:t>
      </w:r>
      <w:r>
        <w:rPr>
          <w:rFonts w:cstheme="minorHAnsi"/>
        </w:rPr>
        <w:t>,</w:t>
      </w:r>
      <w:r w:rsidRPr="00BA4E05">
        <w:rPr>
          <w:rFonts w:cstheme="minorHAnsi"/>
        </w:rPr>
        <w:t xml:space="preserve"> όσο και στο αλλοδαπό κράτος πηγής του</w:t>
      </w:r>
      <w:r>
        <w:rPr>
          <w:rFonts w:cstheme="minorHAnsi"/>
        </w:rPr>
        <w:t>.</w:t>
      </w:r>
      <w:r w:rsidRPr="00BA4E05">
        <w:rPr>
          <w:rFonts w:cstheme="minorHAnsi"/>
        </w:rPr>
        <w:t xml:space="preserve"> </w:t>
      </w:r>
    </w:p>
    <w:p w:rsidR="00C6778D" w:rsidRDefault="00C6778D" w:rsidP="007F7589">
      <w:pPr>
        <w:spacing w:line="276" w:lineRule="auto"/>
        <w:ind w:firstLine="720"/>
        <w:jc w:val="both"/>
        <w:rPr>
          <w:rFonts w:cstheme="minorHAnsi"/>
        </w:rPr>
      </w:pPr>
      <w:r w:rsidRPr="00BA4E05">
        <w:rPr>
          <w:rFonts w:cstheme="minorHAnsi"/>
        </w:rPr>
        <w:t>Η μη αποτελεσματική αποφυγή της διπλής φορολογίας</w:t>
      </w:r>
      <w:r>
        <w:rPr>
          <w:rFonts w:cstheme="minorHAnsi"/>
        </w:rPr>
        <w:t>,</w:t>
      </w:r>
      <w:r w:rsidRPr="00BA4E05">
        <w:rPr>
          <w:rFonts w:cstheme="minorHAnsi"/>
        </w:rPr>
        <w:t xml:space="preserve"> συνιστά εμπόδιο στις διεθνείς οικονομικές και επενδυτικές σχέσεις</w:t>
      </w:r>
      <w:r>
        <w:rPr>
          <w:rFonts w:cstheme="minorHAnsi"/>
        </w:rPr>
        <w:t>,</w:t>
      </w:r>
      <w:r w:rsidRPr="00BA4E05">
        <w:rPr>
          <w:rFonts w:cstheme="minorHAnsi"/>
        </w:rPr>
        <w:t xml:space="preserve"> ειδικότερα στην ανταλλαγή των αγαθών και των υπηρεσιών και στην κίνηση των κεφαλαίων και των προσώπων</w:t>
      </w:r>
      <w:r>
        <w:rPr>
          <w:rFonts w:cstheme="minorHAnsi"/>
        </w:rPr>
        <w:t>.</w:t>
      </w:r>
    </w:p>
    <w:p w:rsidR="00C6778D" w:rsidRDefault="00C6778D" w:rsidP="007F7589">
      <w:pPr>
        <w:spacing w:line="276" w:lineRule="auto"/>
        <w:ind w:firstLine="720"/>
        <w:jc w:val="both"/>
        <w:rPr>
          <w:rFonts w:cstheme="minorHAnsi"/>
        </w:rPr>
      </w:pPr>
      <w:r w:rsidRPr="00BA4E05">
        <w:rPr>
          <w:rFonts w:cstheme="minorHAnsi"/>
        </w:rPr>
        <w:t xml:space="preserve"> Αναφορικά</w:t>
      </w:r>
      <w:r>
        <w:rPr>
          <w:rFonts w:cstheme="minorHAnsi"/>
        </w:rPr>
        <w:t>,</w:t>
      </w:r>
      <w:r w:rsidRPr="00BA4E05">
        <w:rPr>
          <w:rFonts w:cstheme="minorHAnsi"/>
        </w:rPr>
        <w:t xml:space="preserve"> τόσο φυσικά</w:t>
      </w:r>
      <w:r>
        <w:rPr>
          <w:rFonts w:cstheme="minorHAnsi"/>
        </w:rPr>
        <w:t>,</w:t>
      </w:r>
      <w:r w:rsidRPr="00BA4E05">
        <w:rPr>
          <w:rFonts w:cstheme="minorHAnsi"/>
        </w:rPr>
        <w:t xml:space="preserve"> όσο και νομικά πρόσωπα που έχουν εισόδημα αλλοδαπής που υπόκεινται σε φόρους εισοδήματος</w:t>
      </w:r>
      <w:r>
        <w:rPr>
          <w:rFonts w:cstheme="minorHAnsi"/>
        </w:rPr>
        <w:t>,</w:t>
      </w:r>
      <w:r w:rsidRPr="00BA4E05">
        <w:rPr>
          <w:rFonts w:cstheme="minorHAnsi"/>
        </w:rPr>
        <w:t xml:space="preserve"> όπως αυτοί προκύπτουν κατά την ερμηνεία και εφαρμογή διμερών φορολογικών συμφωνιών και συμβάσεων</w:t>
      </w:r>
      <w:r>
        <w:rPr>
          <w:rFonts w:cstheme="minorHAnsi"/>
        </w:rPr>
        <w:t>,</w:t>
      </w:r>
      <w:r w:rsidRPr="00BA4E05">
        <w:rPr>
          <w:rFonts w:cstheme="minorHAnsi"/>
        </w:rPr>
        <w:t xml:space="preserve"> δηλαδή φορολογικούς κατοίκους της Ελλάδας που δραστηριοποιούνται ή αποκτούν εισόδημα στην Ιαπωνία και το αντίστροφο</w:t>
      </w:r>
      <w:r>
        <w:rPr>
          <w:rFonts w:cstheme="minorHAnsi"/>
        </w:rPr>
        <w:t>.</w:t>
      </w:r>
      <w:r w:rsidRPr="00BA4E05">
        <w:rPr>
          <w:rFonts w:cstheme="minorHAnsi"/>
        </w:rPr>
        <w:t xml:space="preserve"> Οι στόχοι που επιτυγχάνονται μέσα από τη ρύθμιση αυτή</w:t>
      </w:r>
      <w:r>
        <w:rPr>
          <w:rFonts w:cstheme="minorHAnsi"/>
        </w:rPr>
        <w:t>,</w:t>
      </w:r>
      <w:r w:rsidRPr="00BA4E05">
        <w:rPr>
          <w:rFonts w:cstheme="minorHAnsi"/>
        </w:rPr>
        <w:t xml:space="preserve"> αφενός</w:t>
      </w:r>
      <w:r>
        <w:rPr>
          <w:rFonts w:cstheme="minorHAnsi"/>
        </w:rPr>
        <w:t>,</w:t>
      </w:r>
      <w:r w:rsidRPr="00BA4E05">
        <w:rPr>
          <w:rFonts w:cstheme="minorHAnsi"/>
        </w:rPr>
        <w:t xml:space="preserve"> αφορούν στη </w:t>
      </w:r>
      <w:r w:rsidRPr="00BA4E05">
        <w:rPr>
          <w:rFonts w:cstheme="minorHAnsi"/>
        </w:rPr>
        <w:lastRenderedPageBreak/>
        <w:t>θέσπιση ενός σταθερού φορολογικού καθεστώτος και αφετέρου στην ενθάρρυνση της αποτελεσματικότητας των οικονομικών και εμπορικών σχέσεων με την Ιαπωνία</w:t>
      </w:r>
      <w:r>
        <w:rPr>
          <w:rFonts w:cstheme="minorHAnsi"/>
        </w:rPr>
        <w:t>,</w:t>
      </w:r>
      <w:r w:rsidRPr="00BA4E05">
        <w:rPr>
          <w:rFonts w:cstheme="minorHAnsi"/>
        </w:rPr>
        <w:t xml:space="preserve"> μέσω της βελτίωσης τη</w:t>
      </w:r>
      <w:r>
        <w:rPr>
          <w:rFonts w:cstheme="minorHAnsi"/>
        </w:rPr>
        <w:t>ς ασφάλειας για τους φορολογουμέ</w:t>
      </w:r>
      <w:r w:rsidRPr="00BA4E05">
        <w:rPr>
          <w:rFonts w:cstheme="minorHAnsi"/>
        </w:rPr>
        <w:t>νους</w:t>
      </w:r>
      <w:r>
        <w:rPr>
          <w:rFonts w:cstheme="minorHAnsi"/>
        </w:rPr>
        <w:t>,</w:t>
      </w:r>
      <w:r w:rsidRPr="00BA4E05">
        <w:rPr>
          <w:rFonts w:cstheme="minorHAnsi"/>
        </w:rPr>
        <w:t xml:space="preserve"> όσον αφορά τις διεθνείς συναλλαγές </w:t>
      </w:r>
      <w:r>
        <w:rPr>
          <w:rFonts w:cstheme="minorHAnsi"/>
        </w:rPr>
        <w:t>τους.</w:t>
      </w:r>
    </w:p>
    <w:p w:rsidR="00C6778D" w:rsidRDefault="00C6778D" w:rsidP="007F7589">
      <w:pPr>
        <w:spacing w:line="276" w:lineRule="auto"/>
        <w:ind w:firstLine="720"/>
        <w:jc w:val="both"/>
        <w:rPr>
          <w:rFonts w:cstheme="minorHAnsi"/>
        </w:rPr>
      </w:pPr>
      <w:r>
        <w:rPr>
          <w:rFonts w:cstheme="minorHAnsi"/>
        </w:rPr>
        <w:t xml:space="preserve"> Η</w:t>
      </w:r>
      <w:r w:rsidRPr="00BA4E05">
        <w:rPr>
          <w:rFonts w:cstheme="minorHAnsi"/>
        </w:rPr>
        <w:t xml:space="preserve"> σταθερότητα αποτελεί πάντοτε σημαντικό πλεονέκτημα </w:t>
      </w:r>
      <w:r>
        <w:rPr>
          <w:rFonts w:cstheme="minorHAnsi"/>
        </w:rPr>
        <w:t>για τους κατοίκους του καθενός Σ</w:t>
      </w:r>
      <w:r w:rsidRPr="00BA4E05">
        <w:rPr>
          <w:rFonts w:cstheme="minorHAnsi"/>
        </w:rPr>
        <w:t>υμβαλλ</w:t>
      </w:r>
      <w:r>
        <w:rPr>
          <w:rFonts w:cstheme="minorHAnsi"/>
        </w:rPr>
        <w:t>ομένου Κ</w:t>
      </w:r>
      <w:r w:rsidRPr="00BA4E05">
        <w:rPr>
          <w:rFonts w:cstheme="minorHAnsi"/>
        </w:rPr>
        <w:t>ράτους οι οποίοι επιθυμούν να πραγμα</w:t>
      </w:r>
      <w:r>
        <w:rPr>
          <w:rFonts w:cstheme="minorHAnsi"/>
        </w:rPr>
        <w:t>τοποιήσουν επενδύσεις στο άλλο Κ</w:t>
      </w:r>
      <w:r w:rsidRPr="00BA4E05">
        <w:rPr>
          <w:rFonts w:cstheme="minorHAnsi"/>
        </w:rPr>
        <w:t>ράτος</w:t>
      </w:r>
      <w:r>
        <w:rPr>
          <w:rFonts w:cstheme="minorHAnsi"/>
        </w:rPr>
        <w:t>.</w:t>
      </w:r>
    </w:p>
    <w:p w:rsidR="00C6778D" w:rsidRDefault="00C6778D" w:rsidP="007F7589">
      <w:pPr>
        <w:spacing w:line="276" w:lineRule="auto"/>
        <w:ind w:firstLine="720"/>
        <w:jc w:val="both"/>
        <w:rPr>
          <w:rFonts w:cstheme="minorHAnsi"/>
        </w:rPr>
      </w:pPr>
      <w:r w:rsidRPr="00BA4E05">
        <w:rPr>
          <w:rFonts w:cstheme="minorHAnsi"/>
        </w:rPr>
        <w:t xml:space="preserve"> Η ενθάρρυνση της αποτελεσματικότητας των οικονομικών και εμπορικών μας σχέσεων συνεπάγεται και μακροπρόθεσμα οφέλη για την οικονομική </w:t>
      </w:r>
      <w:r>
        <w:rPr>
          <w:rFonts w:cstheme="minorHAnsi"/>
        </w:rPr>
        <w:t>ανάπτυξη της Χ</w:t>
      </w:r>
      <w:r w:rsidRPr="00BA4E05">
        <w:rPr>
          <w:rFonts w:cstheme="minorHAnsi"/>
        </w:rPr>
        <w:t>ώρας</w:t>
      </w:r>
      <w:r>
        <w:rPr>
          <w:rFonts w:cstheme="minorHAnsi"/>
        </w:rPr>
        <w:t>.</w:t>
      </w:r>
    </w:p>
    <w:p w:rsidR="00C6778D" w:rsidRDefault="00C6778D" w:rsidP="007F7589">
      <w:pPr>
        <w:spacing w:line="276" w:lineRule="auto"/>
        <w:ind w:firstLine="720"/>
        <w:jc w:val="both"/>
        <w:rPr>
          <w:rFonts w:cstheme="minorHAnsi"/>
        </w:rPr>
      </w:pPr>
      <w:r w:rsidRPr="00BA4E05">
        <w:rPr>
          <w:rFonts w:cstheme="minorHAnsi"/>
        </w:rPr>
        <w:t>Κυρίες και κύριοι</w:t>
      </w:r>
      <w:r>
        <w:rPr>
          <w:rFonts w:cstheme="minorHAnsi"/>
        </w:rPr>
        <w:t>,</w:t>
      </w:r>
      <w:r w:rsidRPr="00BA4E05">
        <w:rPr>
          <w:rFonts w:cstheme="minorHAnsi"/>
        </w:rPr>
        <w:t xml:space="preserve"> προσερχόμενος τώρα συνοπτικά και στην κατ</w:t>
      </w:r>
      <w:r>
        <w:rPr>
          <w:rFonts w:cstheme="minorHAnsi"/>
        </w:rPr>
        <w:t xml:space="preserve">’ </w:t>
      </w:r>
      <w:proofErr w:type="spellStart"/>
      <w:r>
        <w:rPr>
          <w:rFonts w:cstheme="minorHAnsi"/>
        </w:rPr>
        <w:t>άρθρον</w:t>
      </w:r>
      <w:proofErr w:type="spellEnd"/>
      <w:r>
        <w:rPr>
          <w:rFonts w:cstheme="minorHAnsi"/>
        </w:rPr>
        <w:t xml:space="preserve"> ανάλυση της Σ</w:t>
      </w:r>
      <w:r w:rsidRPr="00BA4E05">
        <w:rPr>
          <w:rFonts w:cstheme="minorHAnsi"/>
        </w:rPr>
        <w:t>ύμβασης</w:t>
      </w:r>
      <w:r>
        <w:rPr>
          <w:rFonts w:cstheme="minorHAnsi"/>
        </w:rPr>
        <w:t>,</w:t>
      </w:r>
      <w:r w:rsidRPr="00BA4E05">
        <w:rPr>
          <w:rFonts w:cstheme="minorHAnsi"/>
        </w:rPr>
        <w:t xml:space="preserve"> αναφέρω ενδεικτικά ότι με το άρθρο 1</w:t>
      </w:r>
      <w:r>
        <w:rPr>
          <w:rFonts w:cstheme="minorHAnsi"/>
        </w:rPr>
        <w:t>,</w:t>
      </w:r>
      <w:r w:rsidRPr="00BA4E05">
        <w:rPr>
          <w:rFonts w:cstheme="minorHAnsi"/>
        </w:rPr>
        <w:t xml:space="preserve"> ο</w:t>
      </w:r>
      <w:r>
        <w:rPr>
          <w:rFonts w:cstheme="minorHAnsi"/>
        </w:rPr>
        <w:t>ρίζεται το πεδίο εφαρμογής της Σ</w:t>
      </w:r>
      <w:r w:rsidRPr="00BA4E05">
        <w:rPr>
          <w:rFonts w:cstheme="minorHAnsi"/>
        </w:rPr>
        <w:t>ύμβασης ως προς το υποκείμενο και με το άρθρο 2 ως προς το αντικείμενο</w:t>
      </w:r>
      <w:r>
        <w:rPr>
          <w:rFonts w:cstheme="minorHAnsi"/>
        </w:rPr>
        <w:t>.</w:t>
      </w:r>
      <w:r w:rsidRPr="00BA4E05">
        <w:rPr>
          <w:rFonts w:cstheme="minorHAnsi"/>
        </w:rPr>
        <w:t xml:space="preserve"> </w:t>
      </w:r>
    </w:p>
    <w:p w:rsidR="00C6778D" w:rsidRDefault="00C6778D" w:rsidP="007F7589">
      <w:pPr>
        <w:spacing w:line="276" w:lineRule="auto"/>
        <w:ind w:firstLine="720"/>
        <w:jc w:val="both"/>
        <w:rPr>
          <w:rFonts w:cstheme="minorHAnsi"/>
        </w:rPr>
      </w:pPr>
      <w:r w:rsidRPr="00BA4E05">
        <w:rPr>
          <w:rFonts w:cstheme="minorHAnsi"/>
        </w:rPr>
        <w:t>Στο άρθρο 2</w:t>
      </w:r>
      <w:r>
        <w:rPr>
          <w:rFonts w:cstheme="minorHAnsi"/>
        </w:rPr>
        <w:t>,</w:t>
      </w:r>
      <w:r w:rsidRPr="00BA4E05">
        <w:rPr>
          <w:rFonts w:cstheme="minorHAnsi"/>
        </w:rPr>
        <w:t xml:space="preserve"> δια</w:t>
      </w:r>
      <w:r>
        <w:rPr>
          <w:rFonts w:cstheme="minorHAnsi"/>
        </w:rPr>
        <w:t>τυπώνονται οι υφιστάμενοι φόροι στους οποίους εφαρμόζεται η Σ</w:t>
      </w:r>
      <w:r w:rsidRPr="00BA4E05">
        <w:rPr>
          <w:rFonts w:cstheme="minorHAnsi"/>
        </w:rPr>
        <w:t>ύμβαση</w:t>
      </w:r>
      <w:r>
        <w:rPr>
          <w:rFonts w:cstheme="minorHAnsi"/>
        </w:rPr>
        <w:t>. Για τη μεν</w:t>
      </w:r>
      <w:r w:rsidRPr="00BA4E05">
        <w:rPr>
          <w:rFonts w:cstheme="minorHAnsi"/>
        </w:rPr>
        <w:t xml:space="preserve"> Ελλάδα είναι ο φόρος εισοδήματος επί των φυσικών προσώπων και ο φόρος εισοδήματος επί των νομικών προσώπων και νομικών οντοτήτων</w:t>
      </w:r>
      <w:r>
        <w:rPr>
          <w:rFonts w:cstheme="minorHAnsi"/>
        </w:rPr>
        <w:t>.</w:t>
      </w:r>
      <w:r w:rsidRPr="00BA4E05">
        <w:rPr>
          <w:rFonts w:cstheme="minorHAnsi"/>
        </w:rPr>
        <w:t xml:space="preserve"> </w:t>
      </w:r>
    </w:p>
    <w:p w:rsidR="00C6778D" w:rsidRDefault="00C6778D" w:rsidP="007F7589">
      <w:pPr>
        <w:spacing w:line="276" w:lineRule="auto"/>
        <w:ind w:firstLine="720"/>
        <w:jc w:val="both"/>
        <w:rPr>
          <w:rFonts w:cstheme="minorHAnsi"/>
        </w:rPr>
      </w:pPr>
      <w:r w:rsidRPr="00BA4E05">
        <w:rPr>
          <w:rFonts w:cstheme="minorHAnsi"/>
        </w:rPr>
        <w:t>Για την Ιαπωνία είναι ο φόρος εισοδήματος</w:t>
      </w:r>
      <w:r>
        <w:rPr>
          <w:rFonts w:cstheme="minorHAnsi"/>
        </w:rPr>
        <w:t>,</w:t>
      </w:r>
      <w:r w:rsidRPr="00BA4E05">
        <w:rPr>
          <w:rFonts w:cstheme="minorHAnsi"/>
        </w:rPr>
        <w:t xml:space="preserve"> ο φόρος εταιρειών</w:t>
      </w:r>
      <w:r>
        <w:rPr>
          <w:rFonts w:cstheme="minorHAnsi"/>
        </w:rPr>
        <w:t>,</w:t>
      </w:r>
      <w:r w:rsidRPr="00BA4E05">
        <w:rPr>
          <w:rFonts w:cstheme="minorHAnsi"/>
        </w:rPr>
        <w:t xml:space="preserve"> ο ειδικός φόρος εισοδήματος για την ανασυγκρότηση</w:t>
      </w:r>
      <w:r>
        <w:rPr>
          <w:rFonts w:cstheme="minorHAnsi"/>
        </w:rPr>
        <w:t>,</w:t>
      </w:r>
      <w:r w:rsidRPr="00BA4E05">
        <w:rPr>
          <w:rFonts w:cstheme="minorHAnsi"/>
        </w:rPr>
        <w:t xml:space="preserve"> ο τοπικός φόρος εταιρειών και οι κατά τόπους φόροι των κατοίκων</w:t>
      </w:r>
      <w:r>
        <w:rPr>
          <w:rFonts w:cstheme="minorHAnsi"/>
        </w:rPr>
        <w:t>.</w:t>
      </w:r>
      <w:r w:rsidRPr="00BA4E05">
        <w:rPr>
          <w:rFonts w:cstheme="minorHAnsi"/>
        </w:rPr>
        <w:t xml:space="preserve"> </w:t>
      </w:r>
    </w:p>
    <w:p w:rsidR="00C6778D" w:rsidRDefault="00C6778D" w:rsidP="007F7589">
      <w:pPr>
        <w:spacing w:line="276" w:lineRule="auto"/>
        <w:ind w:firstLine="720"/>
        <w:jc w:val="both"/>
        <w:rPr>
          <w:rFonts w:cstheme="minorHAnsi"/>
        </w:rPr>
      </w:pPr>
      <w:r w:rsidRPr="00BA4E05">
        <w:rPr>
          <w:rFonts w:cstheme="minorHAnsi"/>
        </w:rPr>
        <w:t>Στο άρθρο 3</w:t>
      </w:r>
      <w:r>
        <w:rPr>
          <w:rFonts w:cstheme="minorHAnsi"/>
        </w:rPr>
        <w:t>,</w:t>
      </w:r>
      <w:r w:rsidRPr="00BA4E05">
        <w:rPr>
          <w:rFonts w:cstheme="minorHAnsi"/>
        </w:rPr>
        <w:t xml:space="preserve"> διατυπ</w:t>
      </w:r>
      <w:r>
        <w:rPr>
          <w:rFonts w:cstheme="minorHAnsi"/>
        </w:rPr>
        <w:t>ώνονται οι γενικοί ορισμοί της Σ</w:t>
      </w:r>
      <w:r w:rsidRPr="00BA4E05">
        <w:rPr>
          <w:rFonts w:cstheme="minorHAnsi"/>
        </w:rPr>
        <w:t xml:space="preserve">ύμβασης ενώ στο άρθρο 4 προσδιορίζεται η έννοια της </w:t>
      </w:r>
      <w:r>
        <w:rPr>
          <w:rFonts w:cstheme="minorHAnsi"/>
        </w:rPr>
        <w:t>«</w:t>
      </w:r>
      <w:r w:rsidRPr="00BA4E05">
        <w:rPr>
          <w:rFonts w:cstheme="minorHAnsi"/>
        </w:rPr>
        <w:t>φορολογικής κατοικίας</w:t>
      </w:r>
      <w:r>
        <w:rPr>
          <w:rFonts w:cstheme="minorHAnsi"/>
        </w:rPr>
        <w:t>».</w:t>
      </w:r>
    </w:p>
    <w:p w:rsidR="00C6778D" w:rsidRDefault="00C6778D" w:rsidP="007F7589">
      <w:pPr>
        <w:spacing w:line="276" w:lineRule="auto"/>
        <w:ind w:firstLine="720"/>
        <w:jc w:val="both"/>
        <w:rPr>
          <w:rFonts w:cstheme="minorHAnsi"/>
        </w:rPr>
      </w:pPr>
      <w:r w:rsidRPr="00BA4E05">
        <w:rPr>
          <w:rFonts w:cstheme="minorHAnsi"/>
        </w:rPr>
        <w:t xml:space="preserve"> Στο άρθρο 5</w:t>
      </w:r>
      <w:r>
        <w:rPr>
          <w:rFonts w:cstheme="minorHAnsi"/>
        </w:rPr>
        <w:t>,</w:t>
      </w:r>
      <w:r w:rsidRPr="00BA4E05">
        <w:rPr>
          <w:rFonts w:cstheme="minorHAnsi"/>
        </w:rPr>
        <w:t xml:space="preserve"> καθορίζεται η έννοια της </w:t>
      </w:r>
      <w:r>
        <w:rPr>
          <w:rFonts w:cstheme="minorHAnsi"/>
        </w:rPr>
        <w:t>«</w:t>
      </w:r>
      <w:r w:rsidRPr="00BA4E05">
        <w:rPr>
          <w:rFonts w:cstheme="minorHAnsi"/>
        </w:rPr>
        <w:t>μόνιμης εγκατάστασης</w:t>
      </w:r>
      <w:r>
        <w:rPr>
          <w:rFonts w:cstheme="minorHAnsi"/>
        </w:rPr>
        <w:t>»</w:t>
      </w:r>
      <w:r w:rsidRPr="00BA4E05">
        <w:rPr>
          <w:rFonts w:cstheme="minorHAnsi"/>
        </w:rPr>
        <w:t xml:space="preserve"> και στο άρθρο 6</w:t>
      </w:r>
      <w:r>
        <w:rPr>
          <w:rFonts w:cstheme="minorHAnsi"/>
        </w:rPr>
        <w:t>,</w:t>
      </w:r>
      <w:r w:rsidRPr="00BA4E05">
        <w:rPr>
          <w:rFonts w:cstheme="minorHAnsi"/>
        </w:rPr>
        <w:t xml:space="preserve"> υπάρχουν προβλέψεις για το εισόδημα από </w:t>
      </w:r>
      <w:r>
        <w:rPr>
          <w:rFonts w:cstheme="minorHAnsi"/>
        </w:rPr>
        <w:t>«</w:t>
      </w:r>
      <w:r w:rsidRPr="00BA4E05">
        <w:rPr>
          <w:rFonts w:cstheme="minorHAnsi"/>
        </w:rPr>
        <w:t>ακίνητη περιουσία</w:t>
      </w:r>
      <w:r>
        <w:rPr>
          <w:rFonts w:cstheme="minorHAnsi"/>
        </w:rPr>
        <w:t>».</w:t>
      </w:r>
      <w:r w:rsidRPr="00BA4E05">
        <w:rPr>
          <w:rFonts w:cstheme="minorHAnsi"/>
        </w:rPr>
        <w:t xml:space="preserve"> </w:t>
      </w:r>
    </w:p>
    <w:p w:rsidR="00C6778D" w:rsidRDefault="00C6778D" w:rsidP="007F7589">
      <w:pPr>
        <w:spacing w:line="276" w:lineRule="auto"/>
        <w:ind w:firstLine="720"/>
        <w:jc w:val="both"/>
        <w:rPr>
          <w:rFonts w:cstheme="minorHAnsi"/>
        </w:rPr>
      </w:pPr>
      <w:r w:rsidRPr="00BA4E05">
        <w:rPr>
          <w:rFonts w:cstheme="minorHAnsi"/>
        </w:rPr>
        <w:t>Στο άρθρο 7</w:t>
      </w:r>
      <w:r>
        <w:rPr>
          <w:rFonts w:cstheme="minorHAnsi"/>
        </w:rPr>
        <w:t>,</w:t>
      </w:r>
      <w:r w:rsidRPr="00BA4E05">
        <w:rPr>
          <w:rFonts w:cstheme="minorHAnsi"/>
        </w:rPr>
        <w:t xml:space="preserve"> περιλαμβάνονται διατάξεις αναφορικά με τη φορολόγηση των κερδών επιχειρήσεων</w:t>
      </w:r>
      <w:r>
        <w:rPr>
          <w:rFonts w:cstheme="minorHAnsi"/>
        </w:rPr>
        <w:t>.</w:t>
      </w:r>
    </w:p>
    <w:p w:rsidR="00C6778D" w:rsidRDefault="00C6778D" w:rsidP="007F7589">
      <w:pPr>
        <w:spacing w:line="276" w:lineRule="auto"/>
        <w:ind w:firstLine="720"/>
        <w:jc w:val="both"/>
        <w:rPr>
          <w:rFonts w:cstheme="minorHAnsi"/>
        </w:rPr>
      </w:pPr>
      <w:r>
        <w:rPr>
          <w:rFonts w:cstheme="minorHAnsi"/>
        </w:rPr>
        <w:t xml:space="preserve"> Σ</w:t>
      </w:r>
      <w:r w:rsidRPr="00BA4E05">
        <w:rPr>
          <w:rFonts w:cstheme="minorHAnsi"/>
        </w:rPr>
        <w:t>το άρθρο 8 διατυπώνονται οι προβλέψεις για τα κριτήρια βάσει των οποίων φορολογούνται τα κέρδη από την εκμετάλλευση πλοίων και αεροσκαφών στις διεθνείς μεταφορές</w:t>
      </w:r>
      <w:r>
        <w:rPr>
          <w:rFonts w:cstheme="minorHAnsi"/>
        </w:rPr>
        <w:t>,</w:t>
      </w:r>
      <w:r w:rsidRPr="00BA4E05">
        <w:rPr>
          <w:rFonts w:cstheme="minorHAnsi"/>
        </w:rPr>
        <w:t xml:space="preserve"> ενώ στο άρθρο 9</w:t>
      </w:r>
      <w:r>
        <w:rPr>
          <w:rFonts w:cstheme="minorHAnsi"/>
        </w:rPr>
        <w:t>,</w:t>
      </w:r>
      <w:r w:rsidRPr="00BA4E05">
        <w:rPr>
          <w:rFonts w:cstheme="minorHAnsi"/>
        </w:rPr>
        <w:t xml:space="preserve"> περιλαμβάνονται </w:t>
      </w:r>
      <w:r>
        <w:rPr>
          <w:rFonts w:cstheme="minorHAnsi"/>
        </w:rPr>
        <w:t xml:space="preserve">οι </w:t>
      </w:r>
      <w:r w:rsidRPr="00BA4E05">
        <w:rPr>
          <w:rFonts w:cstheme="minorHAnsi"/>
        </w:rPr>
        <w:t xml:space="preserve">διατάξεις για τις συναλλαγές που πραγματοποιούνται μεταξύ </w:t>
      </w:r>
      <w:r>
        <w:rPr>
          <w:rFonts w:cstheme="minorHAnsi"/>
        </w:rPr>
        <w:t>«</w:t>
      </w:r>
      <w:r w:rsidRPr="00BA4E05">
        <w:rPr>
          <w:rFonts w:cstheme="minorHAnsi"/>
        </w:rPr>
        <w:t>συνδεδεμένων επιχειρήσεων</w:t>
      </w:r>
      <w:r>
        <w:rPr>
          <w:rFonts w:cstheme="minorHAnsi"/>
        </w:rPr>
        <w:t>».</w:t>
      </w:r>
      <w:r w:rsidRPr="00BA4E05">
        <w:rPr>
          <w:rFonts w:cstheme="minorHAnsi"/>
        </w:rPr>
        <w:t xml:space="preserve"> </w:t>
      </w:r>
    </w:p>
    <w:p w:rsidR="00C6778D" w:rsidRDefault="00C6778D" w:rsidP="007F7589">
      <w:pPr>
        <w:spacing w:line="276" w:lineRule="auto"/>
        <w:ind w:firstLine="720"/>
        <w:jc w:val="both"/>
        <w:rPr>
          <w:rFonts w:cstheme="minorHAnsi"/>
        </w:rPr>
      </w:pPr>
      <w:r w:rsidRPr="00BA4E05">
        <w:rPr>
          <w:rFonts w:cstheme="minorHAnsi"/>
        </w:rPr>
        <w:t>Στο άρθρο 10</w:t>
      </w:r>
      <w:r>
        <w:rPr>
          <w:rFonts w:cstheme="minorHAnsi"/>
        </w:rPr>
        <w:t>,</w:t>
      </w:r>
      <w:r w:rsidRPr="00BA4E05">
        <w:rPr>
          <w:rFonts w:cstheme="minorHAnsi"/>
        </w:rPr>
        <w:t xml:space="preserve"> ρυθμίζεται η φορολογία του εισοδήματος</w:t>
      </w:r>
      <w:r>
        <w:rPr>
          <w:rFonts w:cstheme="minorHAnsi"/>
        </w:rPr>
        <w:t>,</w:t>
      </w:r>
      <w:r w:rsidRPr="00BA4E05">
        <w:rPr>
          <w:rFonts w:cstheme="minorHAnsi"/>
        </w:rPr>
        <w:t xml:space="preserve"> από τα μερίσματα που καταβά</w:t>
      </w:r>
      <w:r>
        <w:rPr>
          <w:rFonts w:cstheme="minorHAnsi"/>
        </w:rPr>
        <w:t>λλονται από την εταιρεία του ενός Σ</w:t>
      </w:r>
      <w:r w:rsidRPr="00BA4E05">
        <w:rPr>
          <w:rFonts w:cstheme="minorHAnsi"/>
        </w:rPr>
        <w:t>υμβαλλ</w:t>
      </w:r>
      <w:r>
        <w:rPr>
          <w:rFonts w:cstheme="minorHAnsi"/>
        </w:rPr>
        <w:t>ομένου Κράτους</w:t>
      </w:r>
      <w:r w:rsidRPr="00BA4E05">
        <w:rPr>
          <w:rFonts w:cstheme="minorHAnsi"/>
        </w:rPr>
        <w:t xml:space="preserve"> σε κάτοικο του άλλου </w:t>
      </w:r>
      <w:r w:rsidRPr="009D5C86">
        <w:rPr>
          <w:rFonts w:cstheme="minorHAnsi"/>
        </w:rPr>
        <w:t>Συμβαλλ</w:t>
      </w:r>
      <w:r>
        <w:rPr>
          <w:rFonts w:cstheme="minorHAnsi"/>
        </w:rPr>
        <w:t>όμε</w:t>
      </w:r>
      <w:r w:rsidRPr="009D5C86">
        <w:rPr>
          <w:rFonts w:cstheme="minorHAnsi"/>
        </w:rPr>
        <w:t xml:space="preserve">νου Κράτους </w:t>
      </w:r>
      <w:r w:rsidRPr="00BA4E05">
        <w:rPr>
          <w:rFonts w:cstheme="minorHAnsi"/>
        </w:rPr>
        <w:t>και στο άρθρο 11</w:t>
      </w:r>
      <w:r>
        <w:rPr>
          <w:rFonts w:cstheme="minorHAnsi"/>
        </w:rPr>
        <w:t>,</w:t>
      </w:r>
      <w:r w:rsidRPr="00BA4E05">
        <w:rPr>
          <w:rFonts w:cstheme="minorHAnsi"/>
        </w:rPr>
        <w:t xml:space="preserve"> ρυθμίζεται η φορολογία εισοδήματος</w:t>
      </w:r>
      <w:r>
        <w:rPr>
          <w:rFonts w:cstheme="minorHAnsi"/>
        </w:rPr>
        <w:t>,</w:t>
      </w:r>
      <w:r w:rsidRPr="00BA4E05">
        <w:rPr>
          <w:rFonts w:cstheme="minorHAnsi"/>
        </w:rPr>
        <w:t xml:space="preserve"> από τόκους που προκύπτουν στο </w:t>
      </w:r>
      <w:r>
        <w:rPr>
          <w:rFonts w:cstheme="minorHAnsi"/>
        </w:rPr>
        <w:t>ένα Συμβαλλόμενο Κ</w:t>
      </w:r>
      <w:r w:rsidRPr="00BA4E05">
        <w:rPr>
          <w:rFonts w:cstheme="minorHAnsi"/>
        </w:rPr>
        <w:t xml:space="preserve">ράτος και καταβάλλονται σε κάτοικο άλλου </w:t>
      </w:r>
      <w:r w:rsidRPr="009D5C86">
        <w:rPr>
          <w:rFonts w:cstheme="minorHAnsi"/>
        </w:rPr>
        <w:t>Συμβαλλ</w:t>
      </w:r>
      <w:r>
        <w:rPr>
          <w:rFonts w:cstheme="minorHAnsi"/>
        </w:rPr>
        <w:t>όμε</w:t>
      </w:r>
      <w:r w:rsidRPr="009D5C86">
        <w:rPr>
          <w:rFonts w:cstheme="minorHAnsi"/>
        </w:rPr>
        <w:t>νου Κράτους</w:t>
      </w:r>
      <w:r>
        <w:rPr>
          <w:rFonts w:cstheme="minorHAnsi"/>
        </w:rPr>
        <w:t>.</w:t>
      </w:r>
      <w:r w:rsidRPr="00BA4E05">
        <w:rPr>
          <w:rFonts w:cstheme="minorHAnsi"/>
        </w:rPr>
        <w:t xml:space="preserve"> </w:t>
      </w:r>
    </w:p>
    <w:p w:rsidR="00C6778D" w:rsidRDefault="00C6778D" w:rsidP="007F7589">
      <w:pPr>
        <w:spacing w:line="276" w:lineRule="auto"/>
        <w:ind w:firstLine="720"/>
        <w:jc w:val="both"/>
        <w:rPr>
          <w:rFonts w:cstheme="minorHAnsi"/>
        </w:rPr>
      </w:pPr>
      <w:r w:rsidRPr="00BA4E05">
        <w:rPr>
          <w:rFonts w:cstheme="minorHAnsi"/>
        </w:rPr>
        <w:t>Στη συνέχεια</w:t>
      </w:r>
      <w:r>
        <w:rPr>
          <w:rFonts w:cstheme="minorHAnsi"/>
        </w:rPr>
        <w:t>,</w:t>
      </w:r>
      <w:r w:rsidRPr="00BA4E05">
        <w:rPr>
          <w:rFonts w:cstheme="minorHAnsi"/>
        </w:rPr>
        <w:t xml:space="preserve"> στο άρθρο 12</w:t>
      </w:r>
      <w:r>
        <w:rPr>
          <w:rFonts w:cstheme="minorHAnsi"/>
        </w:rPr>
        <w:t>,</w:t>
      </w:r>
      <w:r w:rsidRPr="00BA4E05">
        <w:rPr>
          <w:rFonts w:cstheme="minorHAnsi"/>
        </w:rPr>
        <w:t xml:space="preserve"> ρυθμίζεται η </w:t>
      </w:r>
      <w:r>
        <w:rPr>
          <w:rFonts w:cstheme="minorHAnsi"/>
        </w:rPr>
        <w:t>«</w:t>
      </w:r>
      <w:r w:rsidRPr="00BA4E05">
        <w:rPr>
          <w:rFonts w:cstheme="minorHAnsi"/>
        </w:rPr>
        <w:t>φορολογία δικαιωμάτων</w:t>
      </w:r>
      <w:r>
        <w:rPr>
          <w:rFonts w:cstheme="minorHAnsi"/>
        </w:rPr>
        <w:t>»</w:t>
      </w:r>
      <w:r w:rsidRPr="00BA4E05">
        <w:rPr>
          <w:rFonts w:cstheme="minorHAnsi"/>
        </w:rPr>
        <w:t xml:space="preserve"> ενώ στο άρθρο 13</w:t>
      </w:r>
      <w:r>
        <w:rPr>
          <w:rFonts w:cstheme="minorHAnsi"/>
        </w:rPr>
        <w:t>,</w:t>
      </w:r>
      <w:r w:rsidRPr="00BA4E05">
        <w:rPr>
          <w:rFonts w:cstheme="minorHAnsi"/>
        </w:rPr>
        <w:t xml:space="preserve"> αναφέρεται στη </w:t>
      </w:r>
      <w:r>
        <w:rPr>
          <w:rFonts w:cstheme="minorHAnsi"/>
        </w:rPr>
        <w:t>«</w:t>
      </w:r>
      <w:r w:rsidRPr="00BA4E05">
        <w:rPr>
          <w:rFonts w:cstheme="minorHAnsi"/>
        </w:rPr>
        <w:t>φορολογία της ωφέλειας</w:t>
      </w:r>
      <w:r>
        <w:rPr>
          <w:rFonts w:cstheme="minorHAnsi"/>
        </w:rPr>
        <w:t>»</w:t>
      </w:r>
      <w:r w:rsidRPr="00BA4E05">
        <w:rPr>
          <w:rFonts w:cstheme="minorHAnsi"/>
        </w:rPr>
        <w:t xml:space="preserve"> που προκύπτει από την εκποίηση ακίνητης περιουσίας</w:t>
      </w:r>
      <w:r>
        <w:rPr>
          <w:rFonts w:cstheme="minorHAnsi"/>
        </w:rPr>
        <w:t>,</w:t>
      </w:r>
      <w:r w:rsidRPr="00BA4E05">
        <w:rPr>
          <w:rFonts w:cstheme="minorHAnsi"/>
        </w:rPr>
        <w:t xml:space="preserve"> </w:t>
      </w:r>
      <w:r>
        <w:rPr>
          <w:rFonts w:cstheme="minorHAnsi"/>
        </w:rPr>
        <w:t xml:space="preserve">κινητής </w:t>
      </w:r>
      <w:r w:rsidRPr="00BA4E05">
        <w:rPr>
          <w:rFonts w:cstheme="minorHAnsi"/>
        </w:rPr>
        <w:t>περιουσίας</w:t>
      </w:r>
      <w:r>
        <w:rPr>
          <w:rFonts w:cstheme="minorHAnsi"/>
        </w:rPr>
        <w:t>,</w:t>
      </w:r>
      <w:r w:rsidRPr="00BA4E05">
        <w:rPr>
          <w:rFonts w:cstheme="minorHAnsi"/>
        </w:rPr>
        <w:t xml:space="preserve"> πλοίων ή αεροσκαφών</w:t>
      </w:r>
      <w:r>
        <w:rPr>
          <w:rFonts w:cstheme="minorHAnsi"/>
        </w:rPr>
        <w:t>,</w:t>
      </w:r>
      <w:r w:rsidRPr="00BA4E05">
        <w:rPr>
          <w:rFonts w:cstheme="minorHAnsi"/>
        </w:rPr>
        <w:t xml:space="preserve"> καθώς και από την εκποίηση μετοχών</w:t>
      </w:r>
      <w:r>
        <w:rPr>
          <w:rFonts w:cstheme="minorHAnsi"/>
        </w:rPr>
        <w:t>.</w:t>
      </w:r>
      <w:r w:rsidRPr="00BA4E05">
        <w:rPr>
          <w:rFonts w:cstheme="minorHAnsi"/>
        </w:rPr>
        <w:t xml:space="preserve"> </w:t>
      </w:r>
    </w:p>
    <w:p w:rsidR="00C6778D" w:rsidRDefault="00C6778D" w:rsidP="00136F30">
      <w:pPr>
        <w:spacing w:line="276" w:lineRule="auto"/>
        <w:jc w:val="both"/>
        <w:rPr>
          <w:rFonts w:ascii="Calibri" w:hAnsi="Calibri"/>
        </w:rPr>
      </w:pPr>
      <w:r>
        <w:rPr>
          <w:rFonts w:ascii="Calibri" w:hAnsi="Calibri"/>
        </w:rPr>
        <w:tab/>
      </w:r>
      <w:r w:rsidRPr="00136F30">
        <w:rPr>
          <w:rFonts w:ascii="Calibri" w:hAnsi="Calibri"/>
        </w:rPr>
        <w:t xml:space="preserve">Το άρθρο 14 περιλαμβάνει διατάξεις που αφορούν το εισόδημα από </w:t>
      </w:r>
      <w:r>
        <w:rPr>
          <w:rFonts w:ascii="Calibri" w:hAnsi="Calibri"/>
        </w:rPr>
        <w:t>την απασχόληση</w:t>
      </w:r>
      <w:r w:rsidRPr="00136F30">
        <w:rPr>
          <w:rFonts w:ascii="Calibri" w:hAnsi="Calibri"/>
        </w:rPr>
        <w:t xml:space="preserve">. </w:t>
      </w:r>
    </w:p>
    <w:p w:rsidR="00C6778D" w:rsidRDefault="00C6778D" w:rsidP="00136F30">
      <w:pPr>
        <w:spacing w:line="276" w:lineRule="auto"/>
        <w:ind w:firstLine="720"/>
        <w:jc w:val="both"/>
        <w:rPr>
          <w:rFonts w:ascii="Calibri" w:hAnsi="Calibri"/>
        </w:rPr>
      </w:pPr>
      <w:r w:rsidRPr="00136F30">
        <w:rPr>
          <w:rFonts w:ascii="Calibri" w:hAnsi="Calibri"/>
        </w:rPr>
        <w:lastRenderedPageBreak/>
        <w:t>Ακολούθως</w:t>
      </w:r>
      <w:r>
        <w:rPr>
          <w:rFonts w:ascii="Calibri" w:hAnsi="Calibri"/>
        </w:rPr>
        <w:t>,</w:t>
      </w:r>
      <w:r w:rsidRPr="00136F30">
        <w:rPr>
          <w:rFonts w:ascii="Calibri" w:hAnsi="Calibri"/>
        </w:rPr>
        <w:t xml:space="preserve"> το άρθρο 15 ορίζει σχετικά με τις αμοιβές των διευθυντών</w:t>
      </w:r>
      <w:r>
        <w:rPr>
          <w:rFonts w:ascii="Calibri" w:hAnsi="Calibri"/>
        </w:rPr>
        <w:t>,</w:t>
      </w:r>
      <w:r w:rsidRPr="00136F30">
        <w:rPr>
          <w:rFonts w:ascii="Calibri" w:hAnsi="Calibri"/>
        </w:rPr>
        <w:t xml:space="preserve"> καθώς και για άλλες παρόμοιες πληρωμές που αποκτώνται από κάτοικο ενός συμβαλλόμενο</w:t>
      </w:r>
      <w:r>
        <w:rPr>
          <w:rFonts w:ascii="Calibri" w:hAnsi="Calibri"/>
        </w:rPr>
        <w:t>υ</w:t>
      </w:r>
      <w:r w:rsidRPr="00136F30">
        <w:rPr>
          <w:rFonts w:ascii="Calibri" w:hAnsi="Calibri"/>
        </w:rPr>
        <w:t xml:space="preserve"> κράτους</w:t>
      </w:r>
      <w:r>
        <w:rPr>
          <w:rFonts w:ascii="Calibri" w:hAnsi="Calibri"/>
        </w:rPr>
        <w:t>,</w:t>
      </w:r>
      <w:r w:rsidRPr="00136F30">
        <w:rPr>
          <w:rFonts w:ascii="Calibri" w:hAnsi="Calibri"/>
        </w:rPr>
        <w:t xml:space="preserve"> υπό την ιδιότητά του ως μέλους του </w:t>
      </w:r>
      <w:r>
        <w:rPr>
          <w:rFonts w:ascii="Calibri" w:hAnsi="Calibri"/>
        </w:rPr>
        <w:t xml:space="preserve">Δ.Σ. </w:t>
      </w:r>
      <w:r w:rsidRPr="00136F30">
        <w:rPr>
          <w:rFonts w:ascii="Calibri" w:hAnsi="Calibri"/>
        </w:rPr>
        <w:t>ή ενός παρόμοιου οργάνου</w:t>
      </w:r>
      <w:r>
        <w:rPr>
          <w:rFonts w:ascii="Calibri" w:hAnsi="Calibri"/>
        </w:rPr>
        <w:t>,</w:t>
      </w:r>
      <w:r w:rsidRPr="00136F30">
        <w:rPr>
          <w:rFonts w:ascii="Calibri" w:hAnsi="Calibri"/>
        </w:rPr>
        <w:t xml:space="preserve"> μιας εταιρείας που είναι </w:t>
      </w:r>
      <w:r>
        <w:rPr>
          <w:rFonts w:ascii="Calibri" w:hAnsi="Calibri"/>
        </w:rPr>
        <w:t>κάτοικος του άλλου κράτους</w:t>
      </w:r>
      <w:r w:rsidRPr="00136F30">
        <w:rPr>
          <w:rFonts w:ascii="Calibri" w:hAnsi="Calibri"/>
        </w:rPr>
        <w:t xml:space="preserve">. </w:t>
      </w:r>
    </w:p>
    <w:p w:rsidR="00C6778D" w:rsidRDefault="00C6778D" w:rsidP="00136F30">
      <w:pPr>
        <w:spacing w:line="276" w:lineRule="auto"/>
        <w:ind w:firstLine="720"/>
        <w:jc w:val="both"/>
        <w:rPr>
          <w:rFonts w:ascii="Calibri" w:hAnsi="Calibri"/>
        </w:rPr>
      </w:pPr>
      <w:r w:rsidRPr="00136F30">
        <w:rPr>
          <w:rFonts w:ascii="Calibri" w:hAnsi="Calibri"/>
        </w:rPr>
        <w:t>Στη συνέχεια</w:t>
      </w:r>
      <w:r>
        <w:rPr>
          <w:rFonts w:ascii="Calibri" w:hAnsi="Calibri"/>
        </w:rPr>
        <w:t>,</w:t>
      </w:r>
      <w:r w:rsidRPr="00136F30">
        <w:rPr>
          <w:rFonts w:ascii="Calibri" w:hAnsi="Calibri"/>
        </w:rPr>
        <w:t xml:space="preserve"> το άρθρο 16 περιέχει προβλέψεις σχετικά με το εισόδημα που αποκτάται από κάτοικο ενός συμβαλλόμενο κράτους ως προσώπου που παρέχει υπηρεσίες ψυχαγωγίας</w:t>
      </w:r>
      <w:r>
        <w:rPr>
          <w:rFonts w:ascii="Calibri" w:hAnsi="Calibri"/>
        </w:rPr>
        <w:t>,</w:t>
      </w:r>
      <w:r w:rsidRPr="00136F30">
        <w:rPr>
          <w:rFonts w:ascii="Calibri" w:hAnsi="Calibri"/>
        </w:rPr>
        <w:t xml:space="preserve"> όπως είναι οι καλλιτέχνες</w:t>
      </w:r>
      <w:r>
        <w:rPr>
          <w:rFonts w:ascii="Calibri" w:hAnsi="Calibri"/>
        </w:rPr>
        <w:t>, οι μουσικοί, καθώς και οι αθλητές, σ</w:t>
      </w:r>
      <w:r w:rsidRPr="00136F30">
        <w:rPr>
          <w:rFonts w:ascii="Calibri" w:hAnsi="Calibri"/>
        </w:rPr>
        <w:t>το</w:t>
      </w:r>
      <w:r>
        <w:rPr>
          <w:rFonts w:ascii="Calibri" w:hAnsi="Calibri"/>
        </w:rPr>
        <w:t xml:space="preserve"> άλλο συμβαλλόμενο κράτος</w:t>
      </w:r>
      <w:r w:rsidRPr="00136F30">
        <w:rPr>
          <w:rFonts w:ascii="Calibri" w:hAnsi="Calibri"/>
        </w:rPr>
        <w:t xml:space="preserve">. </w:t>
      </w:r>
    </w:p>
    <w:p w:rsidR="00C6778D" w:rsidRDefault="00C6778D" w:rsidP="00136F30">
      <w:pPr>
        <w:spacing w:line="276" w:lineRule="auto"/>
        <w:ind w:firstLine="720"/>
        <w:jc w:val="both"/>
        <w:rPr>
          <w:rFonts w:ascii="Calibri" w:hAnsi="Calibri"/>
        </w:rPr>
      </w:pPr>
      <w:r w:rsidRPr="00136F30">
        <w:rPr>
          <w:rFonts w:ascii="Calibri" w:hAnsi="Calibri"/>
        </w:rPr>
        <w:t>Στο άρθρο 17 αναφέρονται οι προβλέψεις σχετικά με τις συντάξεις</w:t>
      </w:r>
      <w:r>
        <w:rPr>
          <w:rFonts w:ascii="Calibri" w:hAnsi="Calibri"/>
        </w:rPr>
        <w:t>.</w:t>
      </w:r>
      <w:r w:rsidRPr="00136F30">
        <w:rPr>
          <w:rFonts w:ascii="Calibri" w:hAnsi="Calibri"/>
        </w:rPr>
        <w:t xml:space="preserve"> </w:t>
      </w:r>
    </w:p>
    <w:p w:rsidR="00C6778D" w:rsidRDefault="00C6778D" w:rsidP="00136F30">
      <w:pPr>
        <w:spacing w:line="276" w:lineRule="auto"/>
        <w:ind w:firstLine="720"/>
        <w:jc w:val="both"/>
        <w:rPr>
          <w:rFonts w:ascii="Calibri" w:hAnsi="Calibri"/>
        </w:rPr>
      </w:pPr>
      <w:r>
        <w:rPr>
          <w:rFonts w:ascii="Calibri" w:hAnsi="Calibri"/>
        </w:rPr>
        <w:t>Ε</w:t>
      </w:r>
      <w:r w:rsidRPr="00136F30">
        <w:rPr>
          <w:rFonts w:ascii="Calibri" w:hAnsi="Calibri"/>
        </w:rPr>
        <w:t>νώ στο άρθρο 18 περιέχει προβλέψεις σχετικά με τη φορολογία εισοδήματος που προέρχεται από μισθούς</w:t>
      </w:r>
      <w:r>
        <w:rPr>
          <w:rFonts w:ascii="Calibri" w:hAnsi="Calibri"/>
        </w:rPr>
        <w:t>,</w:t>
      </w:r>
      <w:r w:rsidRPr="00136F30">
        <w:rPr>
          <w:rFonts w:ascii="Calibri" w:hAnsi="Calibri"/>
        </w:rPr>
        <w:t xml:space="preserve"> ημερομίσθια και άλλες παρόμοιες αμοιβές</w:t>
      </w:r>
      <w:r>
        <w:rPr>
          <w:rFonts w:ascii="Calibri" w:hAnsi="Calibri"/>
        </w:rPr>
        <w:t>,</w:t>
      </w:r>
      <w:r w:rsidRPr="00136F30">
        <w:rPr>
          <w:rFonts w:ascii="Calibri" w:hAnsi="Calibri"/>
        </w:rPr>
        <w:t xml:space="preserve"> που καταβάλλονται από ένα συμβαλλόμενο κράτος ή μία πολιτική υποδιαίρεση ή μία τοπική αρχή ή ένα θεσμικό όργανο αυτού </w:t>
      </w:r>
      <w:r>
        <w:rPr>
          <w:rFonts w:ascii="Calibri" w:hAnsi="Calibri"/>
        </w:rPr>
        <w:t>προς</w:t>
      </w:r>
      <w:r w:rsidRPr="00136F30">
        <w:rPr>
          <w:rFonts w:ascii="Calibri" w:hAnsi="Calibri"/>
        </w:rPr>
        <w:t xml:space="preserve"> ένα φυσικό πρόσωπο</w:t>
      </w:r>
      <w:r>
        <w:rPr>
          <w:rFonts w:ascii="Calibri" w:hAnsi="Calibri"/>
        </w:rPr>
        <w:t>,</w:t>
      </w:r>
      <w:r w:rsidRPr="00136F30">
        <w:rPr>
          <w:rFonts w:ascii="Calibri" w:hAnsi="Calibri"/>
        </w:rPr>
        <w:t xml:space="preserve"> έν</w:t>
      </w:r>
      <w:r>
        <w:rPr>
          <w:rFonts w:ascii="Calibri" w:hAnsi="Calibri"/>
        </w:rPr>
        <w:t>αντι υπηρεσιών που παρασχέθηκαν</w:t>
      </w:r>
      <w:r w:rsidRPr="00136F30">
        <w:rPr>
          <w:rFonts w:ascii="Calibri" w:hAnsi="Calibri"/>
        </w:rPr>
        <w:t>.</w:t>
      </w:r>
    </w:p>
    <w:p w:rsidR="00C6778D" w:rsidRDefault="00C6778D" w:rsidP="00136F30">
      <w:pPr>
        <w:spacing w:line="276" w:lineRule="auto"/>
        <w:ind w:firstLine="720"/>
        <w:jc w:val="both"/>
        <w:rPr>
          <w:rFonts w:ascii="Calibri" w:hAnsi="Calibri"/>
        </w:rPr>
      </w:pPr>
      <w:r w:rsidRPr="00136F30">
        <w:rPr>
          <w:rFonts w:ascii="Calibri" w:hAnsi="Calibri"/>
        </w:rPr>
        <w:t xml:space="preserve">Το άρθρο 19 αναφέρεται στις πληρωμές που λαμβάνει ένας σπουδαστής </w:t>
      </w:r>
      <w:r>
        <w:rPr>
          <w:rFonts w:ascii="Calibri" w:hAnsi="Calibri"/>
        </w:rPr>
        <w:t>ή μαθητευόμενο</w:t>
      </w:r>
      <w:r w:rsidRPr="00136F30">
        <w:rPr>
          <w:rFonts w:ascii="Calibri" w:hAnsi="Calibri"/>
        </w:rPr>
        <w:t>ς για συντήρηση</w:t>
      </w:r>
      <w:r>
        <w:rPr>
          <w:rFonts w:ascii="Calibri" w:hAnsi="Calibri"/>
        </w:rPr>
        <w:t>,</w:t>
      </w:r>
      <w:r w:rsidRPr="00136F30">
        <w:rPr>
          <w:rFonts w:ascii="Calibri" w:hAnsi="Calibri"/>
        </w:rPr>
        <w:t xml:space="preserve"> εκπαίδευση</w:t>
      </w:r>
      <w:r>
        <w:rPr>
          <w:rFonts w:ascii="Calibri" w:hAnsi="Calibri"/>
        </w:rPr>
        <w:t>,</w:t>
      </w:r>
      <w:r w:rsidRPr="00136F30">
        <w:rPr>
          <w:rFonts w:ascii="Calibri" w:hAnsi="Calibri"/>
        </w:rPr>
        <w:t xml:space="preserve"> εξάσκηση</w:t>
      </w:r>
      <w:r>
        <w:rPr>
          <w:rFonts w:ascii="Calibri" w:hAnsi="Calibri"/>
        </w:rPr>
        <w:t>,</w:t>
      </w:r>
      <w:r w:rsidRPr="00136F30">
        <w:rPr>
          <w:rFonts w:ascii="Calibri" w:hAnsi="Calibri"/>
        </w:rPr>
        <w:t xml:space="preserve"> ο οποίος είναι </w:t>
      </w:r>
      <w:r>
        <w:rPr>
          <w:rFonts w:ascii="Calibri" w:hAnsi="Calibri"/>
        </w:rPr>
        <w:t xml:space="preserve">ή </w:t>
      </w:r>
      <w:r w:rsidRPr="00136F30">
        <w:rPr>
          <w:rFonts w:ascii="Calibri" w:hAnsi="Calibri"/>
        </w:rPr>
        <w:t>ήταν αμέσως πριν τη μετάβασή του σε ένα συμβαλλόμενο κράτος κατοίκους του άλλου συμβαλλόμενο</w:t>
      </w:r>
      <w:r>
        <w:rPr>
          <w:rFonts w:ascii="Calibri" w:hAnsi="Calibri"/>
        </w:rPr>
        <w:t>υ</w:t>
      </w:r>
      <w:r w:rsidRPr="00136F30">
        <w:rPr>
          <w:rFonts w:ascii="Calibri" w:hAnsi="Calibri"/>
        </w:rPr>
        <w:t xml:space="preserve"> κράτους και παρίσταται στο πρώτο μ</w:t>
      </w:r>
      <w:r>
        <w:rPr>
          <w:rFonts w:ascii="Calibri" w:hAnsi="Calibri"/>
        </w:rPr>
        <w:t>όνο για τον σκοπό της εκπαίδευσής του</w:t>
      </w:r>
      <w:r w:rsidRPr="00136F30">
        <w:rPr>
          <w:rFonts w:ascii="Calibri" w:hAnsi="Calibri"/>
        </w:rPr>
        <w:t xml:space="preserve">. </w:t>
      </w:r>
    </w:p>
    <w:p w:rsidR="00C6778D" w:rsidRDefault="00C6778D" w:rsidP="00136F30">
      <w:pPr>
        <w:spacing w:line="276" w:lineRule="auto"/>
        <w:ind w:firstLine="720"/>
        <w:jc w:val="both"/>
        <w:rPr>
          <w:rFonts w:ascii="Calibri" w:hAnsi="Calibri"/>
        </w:rPr>
      </w:pPr>
      <w:r w:rsidRPr="00136F30">
        <w:rPr>
          <w:rFonts w:ascii="Calibri" w:hAnsi="Calibri"/>
        </w:rPr>
        <w:t>Στη συνέχεια</w:t>
      </w:r>
      <w:r>
        <w:rPr>
          <w:rFonts w:ascii="Calibri" w:hAnsi="Calibri"/>
        </w:rPr>
        <w:t>,</w:t>
      </w:r>
      <w:r w:rsidRPr="00136F30">
        <w:rPr>
          <w:rFonts w:ascii="Calibri" w:hAnsi="Calibri"/>
        </w:rPr>
        <w:t xml:space="preserve"> το άρθρο 20 περιέχει προβλέψεις για αφανή εταιρεία</w:t>
      </w:r>
      <w:r>
        <w:rPr>
          <w:rFonts w:ascii="Calibri" w:hAnsi="Calibri"/>
        </w:rPr>
        <w:t>.</w:t>
      </w:r>
    </w:p>
    <w:p w:rsidR="00C6778D" w:rsidRDefault="00C6778D" w:rsidP="00136F30">
      <w:pPr>
        <w:spacing w:line="276" w:lineRule="auto"/>
        <w:ind w:firstLine="720"/>
        <w:jc w:val="both"/>
        <w:rPr>
          <w:rFonts w:ascii="Calibri" w:hAnsi="Calibri"/>
        </w:rPr>
      </w:pPr>
      <w:r>
        <w:rPr>
          <w:rFonts w:ascii="Calibri" w:hAnsi="Calibri"/>
        </w:rPr>
        <w:t>Ε</w:t>
      </w:r>
      <w:r w:rsidRPr="00136F30">
        <w:rPr>
          <w:rFonts w:ascii="Calibri" w:hAnsi="Calibri"/>
        </w:rPr>
        <w:t>νώ στο άρθρο 21 υπάρχει πρόβλεψη για τα εισοδήματα κατοίκου ενός συμβαλλόμενο</w:t>
      </w:r>
      <w:r>
        <w:rPr>
          <w:rFonts w:ascii="Calibri" w:hAnsi="Calibri"/>
        </w:rPr>
        <w:t>υ κράτους που</w:t>
      </w:r>
      <w:r w:rsidRPr="00136F30">
        <w:rPr>
          <w:rFonts w:ascii="Calibri" w:hAnsi="Calibri"/>
        </w:rPr>
        <w:t xml:space="preserve"> δεν ρυθμίζονται </w:t>
      </w:r>
      <w:r>
        <w:rPr>
          <w:rFonts w:ascii="Calibri" w:hAnsi="Calibri"/>
        </w:rPr>
        <w:t>με τα προαναφερθέντα άρθρα της Σ</w:t>
      </w:r>
      <w:r w:rsidRPr="00136F30">
        <w:rPr>
          <w:rFonts w:ascii="Calibri" w:hAnsi="Calibri"/>
        </w:rPr>
        <w:t>ύμβασης</w:t>
      </w:r>
      <w:r>
        <w:rPr>
          <w:rFonts w:ascii="Calibri" w:hAnsi="Calibri"/>
        </w:rPr>
        <w:t>.</w:t>
      </w:r>
    </w:p>
    <w:p w:rsidR="00C6778D" w:rsidRDefault="00C6778D" w:rsidP="00136F30">
      <w:pPr>
        <w:spacing w:line="276" w:lineRule="auto"/>
        <w:ind w:firstLine="720"/>
        <w:jc w:val="both"/>
        <w:rPr>
          <w:rFonts w:ascii="Calibri" w:hAnsi="Calibri"/>
        </w:rPr>
      </w:pPr>
      <w:r w:rsidRPr="00136F30">
        <w:rPr>
          <w:rFonts w:ascii="Calibri" w:hAnsi="Calibri"/>
        </w:rPr>
        <w:t>Στη συνέχεια</w:t>
      </w:r>
      <w:r>
        <w:rPr>
          <w:rFonts w:ascii="Calibri" w:hAnsi="Calibri"/>
        </w:rPr>
        <w:t>,</w:t>
      </w:r>
      <w:r w:rsidRPr="00136F30">
        <w:rPr>
          <w:rFonts w:ascii="Calibri" w:hAnsi="Calibri"/>
        </w:rPr>
        <w:t xml:space="preserve"> το άρθρο 22 ρυθμίζει τη νομική διπλή φορολόγηση όπου το ίδιο εισόδημα ή κεφάλαιο φορολογείται στα χέρια του ιδίου προσώπου</w:t>
      </w:r>
      <w:r>
        <w:rPr>
          <w:rFonts w:ascii="Calibri" w:hAnsi="Calibri"/>
        </w:rPr>
        <w:t xml:space="preserve"> από περισσότερα του ενός κράτη</w:t>
      </w:r>
      <w:r w:rsidRPr="00136F30">
        <w:rPr>
          <w:rFonts w:ascii="Calibri" w:hAnsi="Calibri"/>
        </w:rPr>
        <w:t>. Και στο άρθρο 23 επιχειρείται η καθιέρωση</w:t>
      </w:r>
      <w:r>
        <w:rPr>
          <w:rFonts w:ascii="Calibri" w:hAnsi="Calibri"/>
        </w:rPr>
        <w:t>,</w:t>
      </w:r>
      <w:r w:rsidRPr="00136F30">
        <w:rPr>
          <w:rFonts w:ascii="Calibri" w:hAnsi="Calibri"/>
        </w:rPr>
        <w:t xml:space="preserve"> όπου είναι δυνατόν</w:t>
      </w:r>
      <w:r>
        <w:rPr>
          <w:rFonts w:ascii="Calibri" w:hAnsi="Calibri"/>
        </w:rPr>
        <w:t>,</w:t>
      </w:r>
      <w:r w:rsidRPr="00136F30">
        <w:rPr>
          <w:rFonts w:ascii="Calibri" w:hAnsi="Calibri"/>
        </w:rPr>
        <w:t xml:space="preserve"> ίσων όρων φορολογίας και ανταγωνισμού για τους υπηκόους του ενός συμβαλλ</w:t>
      </w:r>
      <w:r>
        <w:rPr>
          <w:rFonts w:ascii="Calibri" w:hAnsi="Calibri"/>
        </w:rPr>
        <w:t>ομέ</w:t>
      </w:r>
      <w:r w:rsidRPr="00136F30">
        <w:rPr>
          <w:rFonts w:ascii="Calibri" w:hAnsi="Calibri"/>
        </w:rPr>
        <w:t>νο</w:t>
      </w:r>
      <w:r>
        <w:rPr>
          <w:rFonts w:ascii="Calibri" w:hAnsi="Calibri"/>
        </w:rPr>
        <w:t>υ</w:t>
      </w:r>
      <w:r w:rsidRPr="00136F30">
        <w:rPr>
          <w:rFonts w:ascii="Calibri" w:hAnsi="Calibri"/>
        </w:rPr>
        <w:t xml:space="preserve"> κράτους</w:t>
      </w:r>
      <w:r>
        <w:rPr>
          <w:rFonts w:ascii="Calibri" w:hAnsi="Calibri"/>
        </w:rPr>
        <w:t>,</w:t>
      </w:r>
      <w:r w:rsidRPr="00136F30">
        <w:rPr>
          <w:rFonts w:ascii="Calibri" w:hAnsi="Calibri"/>
        </w:rPr>
        <w:t xml:space="preserve"> έναντι των υπηκόων του άλλου εφόσον βρίσκον</w:t>
      </w:r>
      <w:r>
        <w:rPr>
          <w:rFonts w:ascii="Calibri" w:hAnsi="Calibri"/>
        </w:rPr>
        <w:t>ται κάτω από τις ίδιες συνθήκες</w:t>
      </w:r>
      <w:r w:rsidRPr="00136F30">
        <w:rPr>
          <w:rFonts w:ascii="Calibri" w:hAnsi="Calibri"/>
        </w:rPr>
        <w:t xml:space="preserve">. </w:t>
      </w:r>
    </w:p>
    <w:p w:rsidR="00C6778D" w:rsidRDefault="00C6778D" w:rsidP="00136F30">
      <w:pPr>
        <w:spacing w:line="276" w:lineRule="auto"/>
        <w:ind w:firstLine="720"/>
        <w:jc w:val="both"/>
        <w:rPr>
          <w:rFonts w:ascii="Calibri" w:hAnsi="Calibri"/>
        </w:rPr>
      </w:pPr>
      <w:r w:rsidRPr="00136F30">
        <w:rPr>
          <w:rFonts w:ascii="Calibri" w:hAnsi="Calibri"/>
        </w:rPr>
        <w:t>Το άρθρο 24 καθιερώνει τη διαδικασία αμοιβαίο</w:t>
      </w:r>
      <w:r>
        <w:rPr>
          <w:rFonts w:ascii="Calibri" w:hAnsi="Calibri"/>
        </w:rPr>
        <w:t>υ διακανονισμού</w:t>
      </w:r>
      <w:r w:rsidRPr="00136F30">
        <w:rPr>
          <w:rFonts w:ascii="Calibri" w:hAnsi="Calibri"/>
        </w:rPr>
        <w:t xml:space="preserve"> για την επίλυση των διαφορών που προκύπτουν από την ερμηνεία των διαφορών και από την εφαρμογή της σύμβασης</w:t>
      </w:r>
      <w:r>
        <w:rPr>
          <w:rFonts w:ascii="Calibri" w:hAnsi="Calibri"/>
        </w:rPr>
        <w:t>.</w:t>
      </w:r>
      <w:r w:rsidRPr="00136F30">
        <w:rPr>
          <w:rFonts w:ascii="Calibri" w:hAnsi="Calibri"/>
        </w:rPr>
        <w:t xml:space="preserve"> </w:t>
      </w:r>
      <w:r>
        <w:rPr>
          <w:rFonts w:ascii="Calibri" w:hAnsi="Calibri"/>
        </w:rPr>
        <w:t>Ε</w:t>
      </w:r>
      <w:r w:rsidRPr="00136F30">
        <w:rPr>
          <w:rFonts w:ascii="Calibri" w:hAnsi="Calibri"/>
        </w:rPr>
        <w:t xml:space="preserve">νώ επιπλέον προβλέπεται και μηχανισμός διαιτησίας κατόπιν αιτήματος του ενδιαφερόμενου για θέματα τα οποία δεν κατέληξαν σε αμοιβαίο διακανονισμό </w:t>
      </w:r>
      <w:r>
        <w:rPr>
          <w:rFonts w:ascii="Calibri" w:hAnsi="Calibri"/>
        </w:rPr>
        <w:t>μ</w:t>
      </w:r>
      <w:r w:rsidRPr="00136F30">
        <w:rPr>
          <w:rFonts w:ascii="Calibri" w:hAnsi="Calibri"/>
        </w:rPr>
        <w:t>έσα σε διάστημα δύο ετών</w:t>
      </w:r>
      <w:r>
        <w:rPr>
          <w:rFonts w:ascii="Calibri" w:hAnsi="Calibri"/>
        </w:rPr>
        <w:t>.</w:t>
      </w:r>
    </w:p>
    <w:p w:rsidR="00C6778D" w:rsidRDefault="00C6778D" w:rsidP="00136F30">
      <w:pPr>
        <w:spacing w:line="276" w:lineRule="auto"/>
        <w:ind w:firstLine="720"/>
        <w:jc w:val="both"/>
        <w:rPr>
          <w:rFonts w:ascii="Calibri" w:hAnsi="Calibri"/>
        </w:rPr>
      </w:pPr>
      <w:r>
        <w:rPr>
          <w:rFonts w:ascii="Calibri" w:hAnsi="Calibri"/>
        </w:rPr>
        <w:t>Τ</w:t>
      </w:r>
      <w:r w:rsidRPr="00136F30">
        <w:rPr>
          <w:rFonts w:ascii="Calibri" w:hAnsi="Calibri"/>
        </w:rPr>
        <w:t>ο άρθρο 25 περιλαμβάνει αναφορές σχετικά με την ανταλλαγή πληροφοριών</w:t>
      </w:r>
      <w:r>
        <w:rPr>
          <w:rFonts w:ascii="Calibri" w:hAnsi="Calibri"/>
        </w:rPr>
        <w:t xml:space="preserve"> και τ</w:t>
      </w:r>
      <w:r w:rsidRPr="00136F30">
        <w:rPr>
          <w:rFonts w:ascii="Calibri" w:hAnsi="Calibri"/>
        </w:rPr>
        <w:t>ο άρθρο 26 που ορίζει ότι τα συμβαλλόμενα κράτη παρέχουν αμοιβαία συνδρομή για την είσπ</w:t>
      </w:r>
      <w:r>
        <w:rPr>
          <w:rFonts w:ascii="Calibri" w:hAnsi="Calibri"/>
        </w:rPr>
        <w:t>ραξη των φορολογικών απαιτήσεων</w:t>
      </w:r>
      <w:r w:rsidRPr="00136F30">
        <w:rPr>
          <w:rFonts w:ascii="Calibri" w:hAnsi="Calibri"/>
        </w:rPr>
        <w:t>. Περαιτέρω</w:t>
      </w:r>
      <w:r>
        <w:rPr>
          <w:rFonts w:ascii="Calibri" w:hAnsi="Calibri"/>
        </w:rPr>
        <w:t>,</w:t>
      </w:r>
      <w:r w:rsidRPr="00136F30">
        <w:rPr>
          <w:rFonts w:ascii="Calibri" w:hAnsi="Calibri"/>
        </w:rPr>
        <w:t xml:space="preserve"> στο εν λόγω άρθρο δίνεται ερμηνε</w:t>
      </w:r>
      <w:r>
        <w:rPr>
          <w:rFonts w:ascii="Calibri" w:hAnsi="Calibri"/>
        </w:rPr>
        <w:t>ία του όρου φορολογική απαίτηση</w:t>
      </w:r>
      <w:r w:rsidRPr="00136F30">
        <w:rPr>
          <w:rFonts w:ascii="Calibri" w:hAnsi="Calibri"/>
        </w:rPr>
        <w:t>.</w:t>
      </w:r>
    </w:p>
    <w:p w:rsidR="00C6778D" w:rsidRDefault="00C6778D" w:rsidP="00136F30">
      <w:pPr>
        <w:spacing w:line="276" w:lineRule="auto"/>
        <w:ind w:firstLine="720"/>
        <w:jc w:val="both"/>
        <w:rPr>
          <w:rFonts w:ascii="Calibri" w:hAnsi="Calibri"/>
        </w:rPr>
      </w:pPr>
      <w:r w:rsidRPr="00136F30">
        <w:rPr>
          <w:rFonts w:ascii="Calibri" w:hAnsi="Calibri"/>
        </w:rPr>
        <w:t xml:space="preserve"> Στη συνέχεια</w:t>
      </w:r>
      <w:r>
        <w:rPr>
          <w:rFonts w:ascii="Calibri" w:hAnsi="Calibri"/>
        </w:rPr>
        <w:t>,</w:t>
      </w:r>
      <w:r w:rsidRPr="00136F30">
        <w:rPr>
          <w:rFonts w:ascii="Calibri" w:hAnsi="Calibri"/>
        </w:rPr>
        <w:t xml:space="preserve"> στο άρθρο 27 αναφέρεται στις προβλέψεις για τα μέλη διπλωματικών και προξενικών αποστολών</w:t>
      </w:r>
      <w:r>
        <w:rPr>
          <w:rFonts w:ascii="Calibri" w:hAnsi="Calibri"/>
        </w:rPr>
        <w:t>.</w:t>
      </w:r>
      <w:r w:rsidRPr="00136F30">
        <w:rPr>
          <w:rFonts w:ascii="Calibri" w:hAnsi="Calibri"/>
        </w:rPr>
        <w:t xml:space="preserve"> </w:t>
      </w:r>
      <w:r>
        <w:rPr>
          <w:rFonts w:ascii="Calibri" w:hAnsi="Calibri"/>
        </w:rPr>
        <w:t>Κ</w:t>
      </w:r>
      <w:r w:rsidRPr="00136F30">
        <w:rPr>
          <w:rFonts w:ascii="Calibri" w:hAnsi="Calibri"/>
        </w:rPr>
        <w:t>αι το άρθρο 28 περιέχει διατάξεις που εμποδίζουν την αναζήτηση της ευνοϊκότερης συμφωνίας μέσω της οποίας πρόσωπα που δεν είναι κάτοικοι ενός συμβαλλόμενο κράτους</w:t>
      </w:r>
      <w:r>
        <w:rPr>
          <w:rFonts w:ascii="Calibri" w:hAnsi="Calibri"/>
        </w:rPr>
        <w:t>,</w:t>
      </w:r>
      <w:r w:rsidRPr="00136F30">
        <w:rPr>
          <w:rFonts w:ascii="Calibri" w:hAnsi="Calibri"/>
        </w:rPr>
        <w:t xml:space="preserve"> μπορεί να ιδρύσουν μια οντότητα η οποία θα είναι κάτοικος αυτού του κράτους</w:t>
      </w:r>
      <w:r>
        <w:rPr>
          <w:rFonts w:ascii="Calibri" w:hAnsi="Calibri"/>
        </w:rPr>
        <w:t>,</w:t>
      </w:r>
      <w:r w:rsidRPr="00136F30">
        <w:rPr>
          <w:rFonts w:ascii="Calibri" w:hAnsi="Calibri"/>
        </w:rPr>
        <w:t xml:space="preserve"> προκειμένου να μειώσουν ή να εξαλείψουν τη φορολογία στο άλλο </w:t>
      </w:r>
      <w:r w:rsidRPr="00136F30">
        <w:rPr>
          <w:rFonts w:ascii="Calibri" w:hAnsi="Calibri"/>
        </w:rPr>
        <w:lastRenderedPageBreak/>
        <w:t xml:space="preserve">συμβαλλόμενο κράτος μέσω των </w:t>
      </w:r>
      <w:r>
        <w:rPr>
          <w:rFonts w:ascii="Calibri" w:hAnsi="Calibri"/>
        </w:rPr>
        <w:t>προνομίων που προβλέπονται στη σ</w:t>
      </w:r>
      <w:r w:rsidRPr="00136F30">
        <w:rPr>
          <w:rFonts w:ascii="Calibri" w:hAnsi="Calibri"/>
        </w:rPr>
        <w:t>ύμβαση αποφυγής διπλής φορολογ</w:t>
      </w:r>
      <w:r>
        <w:rPr>
          <w:rFonts w:ascii="Calibri" w:hAnsi="Calibri"/>
        </w:rPr>
        <w:t>ίας μεταξύ αυτών των δύο κρατών</w:t>
      </w:r>
      <w:r w:rsidRPr="00136F30">
        <w:rPr>
          <w:rFonts w:ascii="Calibri" w:hAnsi="Calibri"/>
        </w:rPr>
        <w:t xml:space="preserve">. </w:t>
      </w:r>
    </w:p>
    <w:p w:rsidR="00C6778D" w:rsidRDefault="00C6778D" w:rsidP="00136F30">
      <w:pPr>
        <w:spacing w:line="276" w:lineRule="auto"/>
        <w:ind w:firstLine="720"/>
        <w:jc w:val="both"/>
        <w:rPr>
          <w:rFonts w:ascii="Calibri" w:hAnsi="Calibri"/>
        </w:rPr>
      </w:pPr>
      <w:r w:rsidRPr="00136F30">
        <w:rPr>
          <w:rFonts w:ascii="Calibri" w:hAnsi="Calibri"/>
        </w:rPr>
        <w:t>Με το άρθρο 29 προβλ</w:t>
      </w:r>
      <w:r>
        <w:rPr>
          <w:rFonts w:ascii="Calibri" w:hAnsi="Calibri"/>
        </w:rPr>
        <w:t>έπεται η έναρξη της ισχύος της Σ</w:t>
      </w:r>
      <w:r w:rsidRPr="00136F30">
        <w:rPr>
          <w:rFonts w:ascii="Calibri" w:hAnsi="Calibri"/>
        </w:rPr>
        <w:t>ύμβασης για τα δύο κράτη</w:t>
      </w:r>
      <w:r>
        <w:rPr>
          <w:rFonts w:ascii="Calibri" w:hAnsi="Calibri"/>
        </w:rPr>
        <w:t>. Κ</w:t>
      </w:r>
      <w:r w:rsidRPr="00136F30">
        <w:rPr>
          <w:rFonts w:ascii="Calibri" w:hAnsi="Calibri"/>
        </w:rPr>
        <w:t>αι με το άρθρο 30 προβλέπετα</w:t>
      </w:r>
      <w:r>
        <w:rPr>
          <w:rFonts w:ascii="Calibri" w:hAnsi="Calibri"/>
        </w:rPr>
        <w:t>ι η δυνατότητα καταγγελίας της Σ</w:t>
      </w:r>
      <w:r w:rsidRPr="00136F30">
        <w:rPr>
          <w:rFonts w:ascii="Calibri" w:hAnsi="Calibri"/>
        </w:rPr>
        <w:t>ύμβασης από κάθε ένα από τα συμβαλλόμενα κράτη με κοινοποίηση αυτής τουλάχιστον 6 μήνες πριν από το τέλος οποιουδήποτε ημερολογιακού έτους</w:t>
      </w:r>
      <w:r>
        <w:rPr>
          <w:rFonts w:ascii="Calibri" w:hAnsi="Calibri"/>
        </w:rPr>
        <w:t>. Στο πρωτόκολλο της Σ</w:t>
      </w:r>
      <w:r w:rsidRPr="00136F30">
        <w:rPr>
          <w:rFonts w:ascii="Calibri" w:hAnsi="Calibri"/>
        </w:rPr>
        <w:t>ύμβασης περιλαμβάνονται ορισμοί σχετικά με τους όρους πλήρ</w:t>
      </w:r>
      <w:r>
        <w:rPr>
          <w:rFonts w:ascii="Calibri" w:hAnsi="Calibri"/>
        </w:rPr>
        <w:t>ο</w:t>
      </w:r>
      <w:r w:rsidRPr="00136F30">
        <w:rPr>
          <w:rFonts w:ascii="Calibri" w:hAnsi="Calibri"/>
        </w:rPr>
        <w:t>υς και αναγνωρισμένο</w:t>
      </w:r>
      <w:r>
        <w:rPr>
          <w:rFonts w:ascii="Calibri" w:hAnsi="Calibri"/>
        </w:rPr>
        <w:t>υ</w:t>
      </w:r>
      <w:r w:rsidRPr="00136F30">
        <w:rPr>
          <w:rFonts w:ascii="Calibri" w:hAnsi="Calibri"/>
        </w:rPr>
        <w:t xml:space="preserve"> χρηματιστήριο</w:t>
      </w:r>
      <w:r>
        <w:rPr>
          <w:rFonts w:ascii="Calibri" w:hAnsi="Calibri"/>
        </w:rPr>
        <w:t>,</w:t>
      </w:r>
      <w:r w:rsidRPr="00136F30">
        <w:rPr>
          <w:rFonts w:ascii="Calibri" w:hAnsi="Calibri"/>
        </w:rPr>
        <w:t xml:space="preserve"> καθώς και διευκρινίσεις</w:t>
      </w:r>
      <w:r>
        <w:rPr>
          <w:rFonts w:ascii="Calibri" w:hAnsi="Calibri"/>
        </w:rPr>
        <w:t xml:space="preserve"> σχετικά με ζητήματα διαιτησίας</w:t>
      </w:r>
      <w:r w:rsidRPr="00136F30">
        <w:rPr>
          <w:rFonts w:ascii="Calibri" w:hAnsi="Calibri"/>
        </w:rPr>
        <w:t xml:space="preserve">. </w:t>
      </w:r>
    </w:p>
    <w:p w:rsidR="00C6778D" w:rsidRDefault="00C6778D" w:rsidP="00136F30">
      <w:pPr>
        <w:spacing w:line="276" w:lineRule="auto"/>
        <w:ind w:firstLine="720"/>
        <w:jc w:val="both"/>
        <w:rPr>
          <w:rFonts w:ascii="Calibri" w:hAnsi="Calibri"/>
        </w:rPr>
      </w:pPr>
      <w:r w:rsidRPr="00136F30">
        <w:rPr>
          <w:rFonts w:ascii="Calibri" w:hAnsi="Calibri"/>
        </w:rPr>
        <w:t>Κυρίες και κύριοι συνάδελφοι</w:t>
      </w:r>
      <w:r>
        <w:rPr>
          <w:rFonts w:ascii="Calibri" w:hAnsi="Calibri"/>
        </w:rPr>
        <w:t>, η παρούσα Σ</w:t>
      </w:r>
      <w:r w:rsidRPr="00136F30">
        <w:rPr>
          <w:rFonts w:ascii="Calibri" w:hAnsi="Calibri"/>
        </w:rPr>
        <w:t>ύμβαση περιλαμβάνει κρίσιμες τεχνικές και φορολογικές διατάξεις και αποτελεί ένα κείμενο αμοιβαίο</w:t>
      </w:r>
      <w:r>
        <w:rPr>
          <w:rFonts w:ascii="Calibri" w:hAnsi="Calibri"/>
        </w:rPr>
        <w:t>,</w:t>
      </w:r>
      <w:r w:rsidRPr="00136F30">
        <w:rPr>
          <w:rFonts w:ascii="Calibri" w:hAnsi="Calibri"/>
        </w:rPr>
        <w:t xml:space="preserve"> οικονομικό</w:t>
      </w:r>
      <w:r>
        <w:rPr>
          <w:rFonts w:ascii="Calibri" w:hAnsi="Calibri"/>
        </w:rPr>
        <w:t>,</w:t>
      </w:r>
      <w:r w:rsidRPr="00136F30">
        <w:rPr>
          <w:rFonts w:ascii="Calibri" w:hAnsi="Calibri"/>
        </w:rPr>
        <w:t xml:space="preserve"> φορολογικό</w:t>
      </w:r>
      <w:r>
        <w:rPr>
          <w:rFonts w:ascii="Calibri" w:hAnsi="Calibri"/>
        </w:rPr>
        <w:t>,</w:t>
      </w:r>
      <w:r w:rsidRPr="00136F30">
        <w:rPr>
          <w:rFonts w:ascii="Calibri" w:hAnsi="Calibri"/>
        </w:rPr>
        <w:t xml:space="preserve"> α</w:t>
      </w:r>
      <w:r>
        <w:rPr>
          <w:rFonts w:ascii="Calibri" w:hAnsi="Calibri"/>
        </w:rPr>
        <w:t>ναπτυξιακό και επενδυτικό όφελος</w:t>
      </w:r>
      <w:r w:rsidRPr="00136F30">
        <w:rPr>
          <w:rFonts w:ascii="Calibri" w:hAnsi="Calibri"/>
        </w:rPr>
        <w:t xml:space="preserve">. </w:t>
      </w:r>
    </w:p>
    <w:p w:rsidR="00C6778D" w:rsidRDefault="00C6778D" w:rsidP="00136F30">
      <w:pPr>
        <w:spacing w:line="276" w:lineRule="auto"/>
        <w:ind w:firstLine="720"/>
        <w:jc w:val="both"/>
        <w:rPr>
          <w:rFonts w:ascii="Calibri" w:hAnsi="Calibri"/>
        </w:rPr>
      </w:pPr>
      <w:r w:rsidRPr="00136F30">
        <w:rPr>
          <w:rFonts w:ascii="Calibri" w:hAnsi="Calibri"/>
        </w:rPr>
        <w:t>Κλείνοντας</w:t>
      </w:r>
      <w:r>
        <w:rPr>
          <w:rFonts w:ascii="Calibri" w:hAnsi="Calibri"/>
        </w:rPr>
        <w:t>,</w:t>
      </w:r>
      <w:r w:rsidRPr="00136F30">
        <w:rPr>
          <w:rFonts w:ascii="Calibri" w:hAnsi="Calibri"/>
        </w:rPr>
        <w:t xml:space="preserve"> αξίζει να επαναληφθεί ότι </w:t>
      </w:r>
      <w:r>
        <w:rPr>
          <w:rFonts w:ascii="Calibri" w:hAnsi="Calibri"/>
        </w:rPr>
        <w:t xml:space="preserve">οι </w:t>
      </w:r>
      <w:r w:rsidRPr="00136F30">
        <w:rPr>
          <w:rFonts w:ascii="Calibri" w:hAnsi="Calibri"/>
        </w:rPr>
        <w:t>βραχυχρόνι</w:t>
      </w:r>
      <w:r>
        <w:rPr>
          <w:rFonts w:ascii="Calibri" w:hAnsi="Calibri"/>
        </w:rPr>
        <w:t>οι και μακροπρόθεσμοι</w:t>
      </w:r>
      <w:r w:rsidRPr="00136F30">
        <w:rPr>
          <w:rFonts w:ascii="Calibri" w:hAnsi="Calibri"/>
        </w:rPr>
        <w:t xml:space="preserve"> στόχοι που τίθ</w:t>
      </w:r>
      <w:r>
        <w:rPr>
          <w:rFonts w:ascii="Calibri" w:hAnsi="Calibri"/>
        </w:rPr>
        <w:t>ενται είναι ιδιαιτέρως σημαντικοί και κρίσιμοι</w:t>
      </w:r>
      <w:r w:rsidRPr="00136F30">
        <w:rPr>
          <w:rFonts w:ascii="Calibri" w:hAnsi="Calibri"/>
        </w:rPr>
        <w:t xml:space="preserve"> γι</w:t>
      </w:r>
      <w:r>
        <w:rPr>
          <w:rFonts w:ascii="Calibri" w:hAnsi="Calibri"/>
        </w:rPr>
        <w:t>α την εδραίωση ενός σταθερού φορολογικού σ</w:t>
      </w:r>
      <w:r w:rsidRPr="00136F30">
        <w:rPr>
          <w:rFonts w:ascii="Calibri" w:hAnsi="Calibri"/>
        </w:rPr>
        <w:t>υστήματος</w:t>
      </w:r>
      <w:r>
        <w:rPr>
          <w:rFonts w:ascii="Calibri" w:hAnsi="Calibri"/>
        </w:rPr>
        <w:t>,</w:t>
      </w:r>
      <w:r w:rsidRPr="00136F30">
        <w:rPr>
          <w:rFonts w:ascii="Calibri" w:hAnsi="Calibri"/>
        </w:rPr>
        <w:t xml:space="preserve"> καθώς και για τη συνεχή ενίσχυση και εμπέδωση του </w:t>
      </w:r>
      <w:proofErr w:type="spellStart"/>
      <w:r>
        <w:rPr>
          <w:rFonts w:ascii="Calibri" w:hAnsi="Calibri"/>
        </w:rPr>
        <w:t>φιλο</w:t>
      </w:r>
      <w:r w:rsidRPr="00136F30">
        <w:rPr>
          <w:rFonts w:ascii="Calibri" w:hAnsi="Calibri"/>
        </w:rPr>
        <w:t>επενδυτικού</w:t>
      </w:r>
      <w:proofErr w:type="spellEnd"/>
      <w:r w:rsidRPr="00136F30">
        <w:rPr>
          <w:rFonts w:ascii="Calibri" w:hAnsi="Calibri"/>
        </w:rPr>
        <w:t xml:space="preserve"> κλίματος και πε</w:t>
      </w:r>
      <w:r>
        <w:rPr>
          <w:rFonts w:ascii="Calibri" w:hAnsi="Calibri"/>
        </w:rPr>
        <w:t>ριβάλλοντος για την πατρίδα μας</w:t>
      </w:r>
      <w:r w:rsidRPr="00136F30">
        <w:rPr>
          <w:rFonts w:ascii="Calibri" w:hAnsi="Calibri"/>
        </w:rPr>
        <w:t>. Πρόκειται για βασικούς και αναγκαίους στόχους στον δρόμο της στρατηγικής για μία συνεχή</w:t>
      </w:r>
      <w:r>
        <w:rPr>
          <w:rFonts w:ascii="Calibri" w:hAnsi="Calibri"/>
        </w:rPr>
        <w:t>,</w:t>
      </w:r>
      <w:r w:rsidRPr="00136F30">
        <w:rPr>
          <w:rFonts w:ascii="Calibri" w:hAnsi="Calibri"/>
        </w:rPr>
        <w:t xml:space="preserve"> ουσιαστική και βιώσι</w:t>
      </w:r>
      <w:r>
        <w:rPr>
          <w:rFonts w:ascii="Calibri" w:hAnsi="Calibri"/>
        </w:rPr>
        <w:t xml:space="preserve">μη ανάπτυξη. </w:t>
      </w:r>
    </w:p>
    <w:p w:rsidR="00C6778D" w:rsidRDefault="00C6778D" w:rsidP="00136F30">
      <w:pPr>
        <w:spacing w:line="276" w:lineRule="auto"/>
        <w:ind w:firstLine="720"/>
        <w:jc w:val="both"/>
        <w:rPr>
          <w:rFonts w:ascii="Calibri" w:hAnsi="Calibri"/>
        </w:rPr>
      </w:pPr>
      <w:r>
        <w:rPr>
          <w:rFonts w:ascii="Calibri" w:hAnsi="Calibri"/>
        </w:rPr>
        <w:t>Σας ευχαριστώ πολύ</w:t>
      </w:r>
      <w:r w:rsidRPr="00136F30">
        <w:rPr>
          <w:rFonts w:ascii="Calibri" w:hAnsi="Calibri"/>
        </w:rPr>
        <w:t xml:space="preserve">. </w:t>
      </w:r>
    </w:p>
    <w:p w:rsidR="00C6778D" w:rsidRDefault="00C6778D" w:rsidP="00DA05B1">
      <w:pPr>
        <w:spacing w:line="276" w:lineRule="auto"/>
        <w:ind w:firstLine="720"/>
        <w:jc w:val="both"/>
        <w:rPr>
          <w:rFonts w:ascii="Calibri" w:hAnsi="Calibri" w:cs="Calibri"/>
        </w:rPr>
      </w:pPr>
      <w:r w:rsidRPr="00C64BB0">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p>
    <w:p w:rsidR="00C6778D" w:rsidRDefault="00C6778D" w:rsidP="00DA05B1">
      <w:pPr>
        <w:spacing w:line="276" w:lineRule="auto"/>
        <w:ind w:firstLine="720"/>
        <w:jc w:val="both"/>
        <w:rPr>
          <w:rFonts w:ascii="Calibri" w:hAnsi="Calibri" w:cs="Calibri"/>
        </w:rPr>
      </w:pPr>
      <w:r>
        <w:rPr>
          <w:rFonts w:ascii="Calibri" w:hAnsi="Calibri" w:cs="Calibri"/>
        </w:rPr>
        <w:t>Ο κ. Γιαννούλης, έχει το</w:t>
      </w:r>
      <w:r w:rsidR="000E7E4A">
        <w:rPr>
          <w:rFonts w:ascii="Calibri" w:hAnsi="Calibri" w:cs="Calibri"/>
        </w:rPr>
        <w:t>ν</w:t>
      </w:r>
      <w:r>
        <w:rPr>
          <w:rFonts w:ascii="Calibri" w:hAnsi="Calibri" w:cs="Calibri"/>
        </w:rPr>
        <w:t xml:space="preserve"> λόγο.</w:t>
      </w:r>
    </w:p>
    <w:p w:rsidR="00C6778D" w:rsidRDefault="00C6778D" w:rsidP="00DA05B1">
      <w:pPr>
        <w:spacing w:line="276" w:lineRule="auto"/>
        <w:ind w:firstLine="720"/>
        <w:jc w:val="both"/>
        <w:rPr>
          <w:rFonts w:ascii="Calibri" w:hAnsi="Calibri" w:cs="Calibri"/>
        </w:rPr>
      </w:pPr>
      <w:r w:rsidRPr="00C64BB0">
        <w:rPr>
          <w:rFonts w:ascii="Calibri" w:hAnsi="Calibri" w:cs="Calibri"/>
          <w:b/>
        </w:rPr>
        <w:t>ΧΡΗΣΤΟΣ ΓΙΑΝΝΟΥΛΗΣ (Εισηγητής της Μειοψηφίας):</w:t>
      </w:r>
      <w:r>
        <w:rPr>
          <w:rFonts w:ascii="Calibri" w:hAnsi="Calibri" w:cs="Calibri"/>
        </w:rPr>
        <w:t xml:space="preserve"> Ευχαριστώ, κύριε Πρόεδρε.</w:t>
      </w:r>
    </w:p>
    <w:p w:rsidR="00C6778D" w:rsidRDefault="00C6778D" w:rsidP="00DA05B1">
      <w:pPr>
        <w:spacing w:line="276" w:lineRule="auto"/>
        <w:ind w:firstLine="720"/>
        <w:jc w:val="both"/>
        <w:rPr>
          <w:rFonts w:ascii="Calibri" w:hAnsi="Calibri" w:cs="Calibri"/>
        </w:rPr>
      </w:pPr>
      <w:r>
        <w:rPr>
          <w:rFonts w:ascii="Calibri" w:hAnsi="Calibri" w:cs="Calibri"/>
        </w:rPr>
        <w:t>Π</w:t>
      </w:r>
      <w:r w:rsidRPr="00DA05B1">
        <w:rPr>
          <w:rFonts w:ascii="Calibri" w:hAnsi="Calibri" w:cs="Calibri"/>
        </w:rPr>
        <w:t>ριν ξεκινήσω</w:t>
      </w:r>
      <w:r>
        <w:rPr>
          <w:rFonts w:ascii="Calibri" w:hAnsi="Calibri" w:cs="Calibri"/>
        </w:rPr>
        <w:t>, θα ε</w:t>
      </w:r>
      <w:r w:rsidRPr="00DA05B1">
        <w:rPr>
          <w:rFonts w:ascii="Calibri" w:hAnsi="Calibri" w:cs="Calibri"/>
        </w:rPr>
        <w:t>ίμαι πολύ σύντομος</w:t>
      </w:r>
      <w:r>
        <w:rPr>
          <w:rFonts w:ascii="Calibri" w:hAnsi="Calibri" w:cs="Calibri"/>
        </w:rPr>
        <w:t>,</w:t>
      </w:r>
      <w:r w:rsidRPr="00DA05B1">
        <w:rPr>
          <w:rFonts w:ascii="Calibri" w:hAnsi="Calibri" w:cs="Calibri"/>
        </w:rPr>
        <w:t xml:space="preserve"> επειδή </w:t>
      </w:r>
      <w:r>
        <w:rPr>
          <w:rFonts w:ascii="Calibri" w:hAnsi="Calibri" w:cs="Calibri"/>
        </w:rPr>
        <w:t>συν</w:t>
      </w:r>
      <w:r w:rsidRPr="00DA05B1">
        <w:rPr>
          <w:rFonts w:ascii="Calibri" w:hAnsi="Calibri" w:cs="Calibri"/>
        </w:rPr>
        <w:t>ταξιδεύουμε κιόλας από τη Θεσσαλονίκη στην Αθήνα</w:t>
      </w:r>
      <w:r>
        <w:rPr>
          <w:rFonts w:ascii="Calibri" w:hAnsi="Calibri" w:cs="Calibri"/>
        </w:rPr>
        <w:t>. Θ</w:t>
      </w:r>
      <w:r w:rsidRPr="00DA05B1">
        <w:rPr>
          <w:rFonts w:ascii="Calibri" w:hAnsi="Calibri" w:cs="Calibri"/>
        </w:rPr>
        <w:t>α ήθελα να παρακαλέσω</w:t>
      </w:r>
      <w:r>
        <w:rPr>
          <w:rFonts w:ascii="Calibri" w:hAnsi="Calibri" w:cs="Calibri"/>
        </w:rPr>
        <w:t>,</w:t>
      </w:r>
      <w:r w:rsidRPr="00DA05B1">
        <w:rPr>
          <w:rFonts w:ascii="Calibri" w:hAnsi="Calibri" w:cs="Calibri"/>
        </w:rPr>
        <w:t xml:space="preserve"> στο πλαίσιο της κοινοβουλευτικής δραστηριότητας</w:t>
      </w:r>
      <w:r>
        <w:rPr>
          <w:rFonts w:ascii="Calibri" w:hAnsi="Calibri" w:cs="Calibri"/>
        </w:rPr>
        <w:t>,</w:t>
      </w:r>
      <w:r w:rsidRPr="00DA05B1">
        <w:rPr>
          <w:rFonts w:ascii="Calibri" w:hAnsi="Calibri" w:cs="Calibri"/>
        </w:rPr>
        <w:t xml:space="preserve"> αν μπορούμε να έχουμε μεγαλύτερη μέριμνα και πρόνοια για τους χρόνους ενημέρωσης</w:t>
      </w:r>
      <w:r>
        <w:rPr>
          <w:rFonts w:ascii="Calibri" w:hAnsi="Calibri" w:cs="Calibri"/>
        </w:rPr>
        <w:t>,</w:t>
      </w:r>
      <w:r w:rsidRPr="00DA05B1">
        <w:rPr>
          <w:rFonts w:ascii="Calibri" w:hAnsi="Calibri" w:cs="Calibri"/>
        </w:rPr>
        <w:t xml:space="preserve"> σ</w:t>
      </w:r>
      <w:r>
        <w:rPr>
          <w:rFonts w:ascii="Calibri" w:hAnsi="Calibri" w:cs="Calibri"/>
        </w:rPr>
        <w:t>ύγκλισης, πρόσκληση</w:t>
      </w:r>
      <w:r w:rsidRPr="00DA05B1">
        <w:rPr>
          <w:rFonts w:ascii="Calibri" w:hAnsi="Calibri" w:cs="Calibri"/>
        </w:rPr>
        <w:t>ς των συνεδριάσεων</w:t>
      </w:r>
      <w:r>
        <w:rPr>
          <w:rFonts w:ascii="Calibri" w:hAnsi="Calibri" w:cs="Calibri"/>
        </w:rPr>
        <w:t>,</w:t>
      </w:r>
      <w:r w:rsidRPr="00DA05B1">
        <w:rPr>
          <w:rFonts w:ascii="Calibri" w:hAnsi="Calibri" w:cs="Calibri"/>
        </w:rPr>
        <w:t xml:space="preserve"> ακόμα και αν στο μυαλό κάποιων θεωρούνται ήσσον</w:t>
      </w:r>
      <w:r>
        <w:rPr>
          <w:rFonts w:ascii="Calibri" w:hAnsi="Calibri" w:cs="Calibri"/>
        </w:rPr>
        <w:t xml:space="preserve">ος σημασίας ή </w:t>
      </w:r>
      <w:proofErr w:type="spellStart"/>
      <w:r>
        <w:rPr>
          <w:rFonts w:ascii="Calibri" w:hAnsi="Calibri" w:cs="Calibri"/>
        </w:rPr>
        <w:t>διεκπεραιω</w:t>
      </w:r>
      <w:r w:rsidRPr="00DA05B1">
        <w:rPr>
          <w:rFonts w:ascii="Calibri" w:hAnsi="Calibri" w:cs="Calibri"/>
        </w:rPr>
        <w:t>τικές</w:t>
      </w:r>
      <w:proofErr w:type="spellEnd"/>
      <w:r w:rsidRPr="00DA05B1">
        <w:rPr>
          <w:rFonts w:ascii="Calibri" w:hAnsi="Calibri" w:cs="Calibri"/>
        </w:rPr>
        <w:t xml:space="preserve"> διαδικασίες</w:t>
      </w:r>
      <w:r>
        <w:rPr>
          <w:rFonts w:ascii="Calibri" w:hAnsi="Calibri" w:cs="Calibri"/>
        </w:rPr>
        <w:t>.</w:t>
      </w:r>
      <w:r w:rsidRPr="00DA05B1">
        <w:rPr>
          <w:rFonts w:ascii="Calibri" w:hAnsi="Calibri" w:cs="Calibri"/>
        </w:rPr>
        <w:t xml:space="preserve"> </w:t>
      </w:r>
    </w:p>
    <w:p w:rsidR="00C6778D" w:rsidRDefault="00C6778D" w:rsidP="00DA05B1">
      <w:pPr>
        <w:spacing w:line="276" w:lineRule="auto"/>
        <w:ind w:firstLine="720"/>
        <w:jc w:val="both"/>
        <w:rPr>
          <w:rFonts w:ascii="Calibri" w:hAnsi="Calibri" w:cs="Calibri"/>
        </w:rPr>
      </w:pPr>
      <w:r w:rsidRPr="00DA05B1">
        <w:rPr>
          <w:rFonts w:ascii="Calibri" w:hAnsi="Calibri" w:cs="Calibri"/>
        </w:rPr>
        <w:t xml:space="preserve">Καταλαβαίνετε ότι </w:t>
      </w:r>
      <w:r>
        <w:rPr>
          <w:rFonts w:ascii="Calibri" w:hAnsi="Calibri" w:cs="Calibri"/>
        </w:rPr>
        <w:t xml:space="preserve">όταν </w:t>
      </w:r>
      <w:r w:rsidRPr="00DA05B1">
        <w:rPr>
          <w:rFonts w:ascii="Calibri" w:hAnsi="Calibri" w:cs="Calibri"/>
        </w:rPr>
        <w:t xml:space="preserve">το </w:t>
      </w:r>
      <w:r>
        <w:rPr>
          <w:rFonts w:ascii="Calibri" w:hAnsi="Calibri" w:cs="Calibri"/>
        </w:rPr>
        <w:t xml:space="preserve">παίρνεις το </w:t>
      </w:r>
      <w:r w:rsidRPr="00DA05B1">
        <w:rPr>
          <w:rFonts w:ascii="Calibri" w:hAnsi="Calibri" w:cs="Calibri"/>
        </w:rPr>
        <w:t>σαββατοκύριακο</w:t>
      </w:r>
      <w:r>
        <w:rPr>
          <w:rFonts w:ascii="Calibri" w:hAnsi="Calibri" w:cs="Calibri"/>
        </w:rPr>
        <w:t>, Δ</w:t>
      </w:r>
      <w:r w:rsidRPr="00DA05B1">
        <w:rPr>
          <w:rFonts w:ascii="Calibri" w:hAnsi="Calibri" w:cs="Calibri"/>
        </w:rPr>
        <w:t>ευτέρα μεσημέρι</w:t>
      </w:r>
      <w:r>
        <w:rPr>
          <w:rFonts w:ascii="Calibri" w:hAnsi="Calibri" w:cs="Calibri"/>
        </w:rPr>
        <w:t>,</w:t>
      </w:r>
      <w:r w:rsidRPr="00DA05B1">
        <w:rPr>
          <w:rFonts w:ascii="Calibri" w:hAnsi="Calibri" w:cs="Calibri"/>
        </w:rPr>
        <w:t xml:space="preserve"> όταν και εσείς ο ίδιος είστε που το βιώνετε αυτό</w:t>
      </w:r>
      <w:r>
        <w:rPr>
          <w:rFonts w:ascii="Calibri" w:hAnsi="Calibri" w:cs="Calibri"/>
        </w:rPr>
        <w:t>,</w:t>
      </w:r>
      <w:r w:rsidRPr="00DA05B1">
        <w:rPr>
          <w:rFonts w:ascii="Calibri" w:hAnsi="Calibri" w:cs="Calibri"/>
        </w:rPr>
        <w:t xml:space="preserve"> χρειάζεται να έρθεις</w:t>
      </w:r>
      <w:r>
        <w:rPr>
          <w:rFonts w:ascii="Calibri" w:hAnsi="Calibri" w:cs="Calibri"/>
        </w:rPr>
        <w:t>, ε</w:t>
      </w:r>
      <w:r w:rsidRPr="00DA05B1">
        <w:rPr>
          <w:rFonts w:ascii="Calibri" w:hAnsi="Calibri" w:cs="Calibri"/>
        </w:rPr>
        <w:t xml:space="preserve">ν πάση </w:t>
      </w:r>
      <w:proofErr w:type="spellStart"/>
      <w:r w:rsidRPr="00DA05B1">
        <w:rPr>
          <w:rFonts w:ascii="Calibri" w:hAnsi="Calibri" w:cs="Calibri"/>
        </w:rPr>
        <w:t>περιπτώσει</w:t>
      </w:r>
      <w:proofErr w:type="spellEnd"/>
      <w:r>
        <w:rPr>
          <w:rFonts w:ascii="Calibri" w:hAnsi="Calibri" w:cs="Calibri"/>
        </w:rPr>
        <w:t>,</w:t>
      </w:r>
      <w:r w:rsidRPr="00DA05B1">
        <w:rPr>
          <w:rFonts w:ascii="Calibri" w:hAnsi="Calibri" w:cs="Calibri"/>
        </w:rPr>
        <w:t xml:space="preserve"> να το δούμε</w:t>
      </w:r>
      <w:r>
        <w:rPr>
          <w:rFonts w:ascii="Calibri" w:hAnsi="Calibri" w:cs="Calibri"/>
        </w:rPr>
        <w:t>.</w:t>
      </w:r>
      <w:r w:rsidRPr="00DA05B1">
        <w:rPr>
          <w:rFonts w:ascii="Calibri" w:hAnsi="Calibri" w:cs="Calibri"/>
        </w:rPr>
        <w:t xml:space="preserve"> </w:t>
      </w:r>
    </w:p>
    <w:p w:rsidR="00C6778D" w:rsidRDefault="00C6778D" w:rsidP="00DA05B1">
      <w:pPr>
        <w:spacing w:line="276" w:lineRule="auto"/>
        <w:ind w:firstLine="720"/>
        <w:jc w:val="both"/>
        <w:rPr>
          <w:rFonts w:ascii="Calibri" w:hAnsi="Calibri" w:cs="Calibri"/>
        </w:rPr>
      </w:pPr>
      <w:r w:rsidRPr="00DA05B1">
        <w:rPr>
          <w:rFonts w:ascii="Calibri" w:hAnsi="Calibri" w:cs="Calibri"/>
        </w:rPr>
        <w:t>Σαφέστατα είναι κάποιες αλλαγές που προωθούν τις εμπορικές και επιχειρηματικές σχέσεις με τη χώρα του ανατέλλοντος ηλίου</w:t>
      </w:r>
      <w:r>
        <w:rPr>
          <w:rFonts w:ascii="Calibri" w:hAnsi="Calibri" w:cs="Calibri"/>
        </w:rPr>
        <w:t>. Ο</w:t>
      </w:r>
      <w:r w:rsidRPr="00DA05B1">
        <w:rPr>
          <w:rFonts w:ascii="Calibri" w:hAnsi="Calibri" w:cs="Calibri"/>
        </w:rPr>
        <w:t>δηγούν όμως σε ένα συμπέρασμα</w:t>
      </w:r>
      <w:r>
        <w:rPr>
          <w:rFonts w:ascii="Calibri" w:hAnsi="Calibri" w:cs="Calibri"/>
        </w:rPr>
        <w:t>,</w:t>
      </w:r>
      <w:r w:rsidRPr="00DA05B1">
        <w:rPr>
          <w:rFonts w:ascii="Calibri" w:hAnsi="Calibri" w:cs="Calibri"/>
        </w:rPr>
        <w:t xml:space="preserve"> το οποίο θα μου επιτρέ</w:t>
      </w:r>
      <w:r>
        <w:rPr>
          <w:rFonts w:ascii="Calibri" w:hAnsi="Calibri" w:cs="Calibri"/>
        </w:rPr>
        <w:t>ψετε να διατηρήσω το δικαίωμα της επιφύλαξη</w:t>
      </w:r>
      <w:r w:rsidRPr="00DA05B1">
        <w:rPr>
          <w:rFonts w:ascii="Calibri" w:hAnsi="Calibri" w:cs="Calibri"/>
        </w:rPr>
        <w:t xml:space="preserve">ς για </w:t>
      </w:r>
      <w:r>
        <w:rPr>
          <w:rFonts w:ascii="Calibri" w:hAnsi="Calibri" w:cs="Calibri"/>
        </w:rPr>
        <w:t>να το αναπτύξουμε στην Ο</w:t>
      </w:r>
      <w:r w:rsidRPr="00DA05B1">
        <w:rPr>
          <w:rFonts w:ascii="Calibri" w:hAnsi="Calibri" w:cs="Calibri"/>
        </w:rPr>
        <w:t>λομέλεια</w:t>
      </w:r>
      <w:r>
        <w:rPr>
          <w:rFonts w:ascii="Calibri" w:hAnsi="Calibri" w:cs="Calibri"/>
        </w:rPr>
        <w:t>,</w:t>
      </w:r>
      <w:r w:rsidRPr="00DA05B1">
        <w:rPr>
          <w:rFonts w:ascii="Calibri" w:hAnsi="Calibri" w:cs="Calibri"/>
        </w:rPr>
        <w:t xml:space="preserve"> όταν θα έρθει το νομοσχέδιο</w:t>
      </w:r>
      <w:r>
        <w:rPr>
          <w:rFonts w:ascii="Calibri" w:hAnsi="Calibri" w:cs="Calibri"/>
        </w:rPr>
        <w:t>.</w:t>
      </w:r>
      <w:r w:rsidRPr="00DA05B1">
        <w:rPr>
          <w:rFonts w:ascii="Calibri" w:hAnsi="Calibri" w:cs="Calibri"/>
        </w:rPr>
        <w:t xml:space="preserve"> </w:t>
      </w:r>
    </w:p>
    <w:p w:rsidR="00C6778D" w:rsidRDefault="00C6778D" w:rsidP="00DA05B1">
      <w:pPr>
        <w:spacing w:line="276" w:lineRule="auto"/>
        <w:ind w:firstLine="720"/>
        <w:jc w:val="both"/>
        <w:rPr>
          <w:rFonts w:ascii="Calibri" w:hAnsi="Calibri" w:cs="Calibri"/>
        </w:rPr>
      </w:pPr>
      <w:r w:rsidRPr="00DA05B1">
        <w:rPr>
          <w:rFonts w:ascii="Calibri" w:hAnsi="Calibri" w:cs="Calibri"/>
        </w:rPr>
        <w:t xml:space="preserve">Φαντάζομαι </w:t>
      </w:r>
      <w:r>
        <w:rPr>
          <w:rFonts w:ascii="Calibri" w:hAnsi="Calibri" w:cs="Calibri"/>
        </w:rPr>
        <w:t xml:space="preserve">ότι </w:t>
      </w:r>
      <w:r w:rsidRPr="00DA05B1">
        <w:rPr>
          <w:rFonts w:ascii="Calibri" w:hAnsi="Calibri" w:cs="Calibri"/>
        </w:rPr>
        <w:t>θα έρθει</w:t>
      </w:r>
      <w:r>
        <w:rPr>
          <w:rFonts w:ascii="Calibri" w:hAnsi="Calibri" w:cs="Calibri"/>
        </w:rPr>
        <w:t>, έτσι δεν είναι,  κύριε Π</w:t>
      </w:r>
      <w:r w:rsidRPr="00DA05B1">
        <w:rPr>
          <w:rFonts w:ascii="Calibri" w:hAnsi="Calibri" w:cs="Calibri"/>
        </w:rPr>
        <w:t>ρόεδρε</w:t>
      </w:r>
      <w:r>
        <w:rPr>
          <w:rFonts w:ascii="Calibri" w:hAnsi="Calibri" w:cs="Calibri"/>
        </w:rPr>
        <w:t>;</w:t>
      </w:r>
      <w:r w:rsidRPr="00DA05B1">
        <w:rPr>
          <w:rFonts w:ascii="Calibri" w:hAnsi="Calibri" w:cs="Calibri"/>
        </w:rPr>
        <w:t xml:space="preserve"> </w:t>
      </w:r>
    </w:p>
    <w:p w:rsidR="00C6778D" w:rsidRDefault="00C6778D" w:rsidP="00DA05B1">
      <w:pPr>
        <w:spacing w:line="276" w:lineRule="auto"/>
        <w:ind w:firstLine="720"/>
        <w:jc w:val="both"/>
        <w:rPr>
          <w:rFonts w:ascii="Calibri" w:hAnsi="Calibri" w:cs="Calibri"/>
        </w:rPr>
      </w:pPr>
      <w:r w:rsidRPr="00C64BB0">
        <w:rPr>
          <w:rFonts w:ascii="Calibri" w:hAnsi="Calibri" w:cs="Calibri"/>
          <w:b/>
        </w:rPr>
        <w:t>ΑΠΟΣΤΟΛΟΣ ΒΕΣΥΡΟΠΟΥΛΟΣ (Πρόεδρος της Επιτροπής):</w:t>
      </w:r>
      <w:r>
        <w:rPr>
          <w:rFonts w:ascii="Calibri" w:hAnsi="Calibri" w:cs="Calibri"/>
        </w:rPr>
        <w:t xml:space="preserve"> Ναι, θα έρθει στην Ο</w:t>
      </w:r>
      <w:r w:rsidRPr="00DA05B1">
        <w:rPr>
          <w:rFonts w:ascii="Calibri" w:hAnsi="Calibri" w:cs="Calibri"/>
        </w:rPr>
        <w:t>λομέλεια</w:t>
      </w:r>
      <w:r>
        <w:rPr>
          <w:rFonts w:ascii="Calibri" w:hAnsi="Calibri" w:cs="Calibri"/>
        </w:rPr>
        <w:t>.</w:t>
      </w:r>
      <w:r w:rsidRPr="00DA05B1">
        <w:rPr>
          <w:rFonts w:ascii="Calibri" w:hAnsi="Calibri" w:cs="Calibri"/>
        </w:rPr>
        <w:t xml:space="preserve"> </w:t>
      </w:r>
      <w:r>
        <w:rPr>
          <w:rFonts w:ascii="Calibri" w:hAnsi="Calibri" w:cs="Calibri"/>
        </w:rPr>
        <w:t>Εννοείται ότι θα πάει στην Ο</w:t>
      </w:r>
      <w:r w:rsidRPr="00DA05B1">
        <w:rPr>
          <w:rFonts w:ascii="Calibri" w:hAnsi="Calibri" w:cs="Calibri"/>
        </w:rPr>
        <w:t>λομέλεια</w:t>
      </w:r>
      <w:r>
        <w:rPr>
          <w:rFonts w:ascii="Calibri" w:hAnsi="Calibri" w:cs="Calibri"/>
        </w:rPr>
        <w:t>.</w:t>
      </w:r>
      <w:r w:rsidRPr="00DA05B1">
        <w:rPr>
          <w:rFonts w:ascii="Calibri" w:hAnsi="Calibri" w:cs="Calibri"/>
        </w:rPr>
        <w:t xml:space="preserve"> Σή</w:t>
      </w:r>
      <w:r>
        <w:rPr>
          <w:rFonts w:ascii="Calibri" w:hAnsi="Calibri" w:cs="Calibri"/>
        </w:rPr>
        <w:t>μερα είναι μία συνεδρίαση στην Ε</w:t>
      </w:r>
      <w:r w:rsidRPr="00DA05B1">
        <w:rPr>
          <w:rFonts w:ascii="Calibri" w:hAnsi="Calibri" w:cs="Calibri"/>
        </w:rPr>
        <w:t>πιτροπή και την Τετάρτη</w:t>
      </w:r>
      <w:r>
        <w:rPr>
          <w:rFonts w:ascii="Calibri" w:hAnsi="Calibri" w:cs="Calibri"/>
        </w:rPr>
        <w:t>,</w:t>
      </w:r>
      <w:r w:rsidRPr="00DA05B1">
        <w:rPr>
          <w:rFonts w:ascii="Calibri" w:hAnsi="Calibri" w:cs="Calibri"/>
        </w:rPr>
        <w:t xml:space="preserve"> νομίζω</w:t>
      </w:r>
      <w:r>
        <w:rPr>
          <w:rFonts w:ascii="Calibri" w:hAnsi="Calibri" w:cs="Calibri"/>
        </w:rPr>
        <w:t>, είναι στην Ο</w:t>
      </w:r>
      <w:r w:rsidRPr="00DA05B1">
        <w:rPr>
          <w:rFonts w:ascii="Calibri" w:hAnsi="Calibri" w:cs="Calibri"/>
        </w:rPr>
        <w:t>λομέλεια</w:t>
      </w:r>
      <w:r>
        <w:rPr>
          <w:rFonts w:ascii="Calibri" w:hAnsi="Calibri" w:cs="Calibri"/>
        </w:rPr>
        <w:t>.</w:t>
      </w:r>
    </w:p>
    <w:p w:rsidR="00C6778D" w:rsidRDefault="00C6778D" w:rsidP="00DA05B1">
      <w:pPr>
        <w:spacing w:line="276" w:lineRule="auto"/>
        <w:ind w:firstLine="720"/>
        <w:jc w:val="both"/>
        <w:rPr>
          <w:rFonts w:ascii="Calibri" w:hAnsi="Calibri" w:cs="Calibri"/>
        </w:rPr>
      </w:pPr>
      <w:r w:rsidRPr="00C64BB0">
        <w:rPr>
          <w:rFonts w:ascii="Calibri" w:hAnsi="Calibri" w:cs="Calibri"/>
          <w:b/>
        </w:rPr>
        <w:lastRenderedPageBreak/>
        <w:t>ΧΡΗΣΤΟΣ ΓΙΑΝΝΟΥΛΗΣ (Εισηγητής της Μειοψηφίας):</w:t>
      </w:r>
      <w:r>
        <w:rPr>
          <w:rFonts w:ascii="Calibri" w:hAnsi="Calibri" w:cs="Calibri"/>
        </w:rPr>
        <w:t xml:space="preserve"> Οπότε, θα</w:t>
      </w:r>
      <w:r w:rsidRPr="00DA05B1">
        <w:rPr>
          <w:rFonts w:ascii="Calibri" w:hAnsi="Calibri" w:cs="Calibri"/>
        </w:rPr>
        <w:t xml:space="preserve"> ήθελα να πω ότι</w:t>
      </w:r>
      <w:r>
        <w:rPr>
          <w:rFonts w:ascii="Calibri" w:hAnsi="Calibri" w:cs="Calibri"/>
        </w:rPr>
        <w:t>,</w:t>
      </w:r>
      <w:r w:rsidRPr="00DA05B1">
        <w:rPr>
          <w:rFonts w:ascii="Calibri" w:hAnsi="Calibri" w:cs="Calibri"/>
        </w:rPr>
        <w:t xml:space="preserve"> </w:t>
      </w:r>
      <w:r>
        <w:rPr>
          <w:rFonts w:ascii="Calibri" w:hAnsi="Calibri" w:cs="Calibri"/>
        </w:rPr>
        <w:t>δε χρειάζεται να τρώω και τον χρόνο της Ε</w:t>
      </w:r>
      <w:r w:rsidRPr="00DA05B1">
        <w:rPr>
          <w:rFonts w:ascii="Calibri" w:hAnsi="Calibri" w:cs="Calibri"/>
        </w:rPr>
        <w:t>πιτροπής</w:t>
      </w:r>
      <w:r>
        <w:rPr>
          <w:rFonts w:ascii="Calibri" w:hAnsi="Calibri" w:cs="Calibri"/>
        </w:rPr>
        <w:t>,</w:t>
      </w:r>
      <w:r w:rsidRPr="00DA05B1">
        <w:rPr>
          <w:rFonts w:ascii="Calibri" w:hAnsi="Calibri" w:cs="Calibri"/>
        </w:rPr>
        <w:t xml:space="preserve"> </w:t>
      </w:r>
      <w:r>
        <w:rPr>
          <w:rFonts w:ascii="Calibri" w:hAnsi="Calibri" w:cs="Calibri"/>
        </w:rPr>
        <w:t>δε</w:t>
      </w:r>
      <w:r w:rsidRPr="00DA05B1">
        <w:rPr>
          <w:rFonts w:ascii="Calibri" w:hAnsi="Calibri" w:cs="Calibri"/>
        </w:rPr>
        <w:t xml:space="preserve"> χρειάζεται να μπούμε στην κατ</w:t>
      </w:r>
      <w:r>
        <w:rPr>
          <w:rFonts w:ascii="Calibri" w:hAnsi="Calibri" w:cs="Calibri"/>
        </w:rPr>
        <w:t>’ άρθρο ανάλυση της</w:t>
      </w:r>
      <w:r w:rsidRPr="00DA05B1">
        <w:rPr>
          <w:rFonts w:ascii="Calibri" w:hAnsi="Calibri" w:cs="Calibri"/>
        </w:rPr>
        <w:t xml:space="preserve"> συγκεκριμένης συμφωνίας που πρόκειται να νομοθετηθεί</w:t>
      </w:r>
      <w:r>
        <w:rPr>
          <w:rFonts w:ascii="Calibri" w:hAnsi="Calibri" w:cs="Calibri"/>
        </w:rPr>
        <w:t>. Μ</w:t>
      </w:r>
      <w:r w:rsidRPr="00DA05B1">
        <w:rPr>
          <w:rFonts w:ascii="Calibri" w:hAnsi="Calibri" w:cs="Calibri"/>
        </w:rPr>
        <w:t>ου ανοίγει</w:t>
      </w:r>
      <w:r>
        <w:rPr>
          <w:rFonts w:ascii="Calibri" w:hAnsi="Calibri" w:cs="Calibri"/>
        </w:rPr>
        <w:t>, όμως,</w:t>
      </w:r>
      <w:r w:rsidRPr="00DA05B1">
        <w:rPr>
          <w:rFonts w:ascii="Calibri" w:hAnsi="Calibri" w:cs="Calibri"/>
        </w:rPr>
        <w:t xml:space="preserve"> ένα μεγ</w:t>
      </w:r>
      <w:r>
        <w:rPr>
          <w:rFonts w:ascii="Calibri" w:hAnsi="Calibri" w:cs="Calibri"/>
        </w:rPr>
        <w:t>άλο παράθυρο και θα διατηρήσω αυτό</w:t>
      </w:r>
      <w:r w:rsidRPr="00DA05B1">
        <w:rPr>
          <w:rFonts w:ascii="Calibri" w:hAnsi="Calibri" w:cs="Calibri"/>
        </w:rPr>
        <w:t xml:space="preserve"> το δικαίωμα γ</w:t>
      </w:r>
      <w:r>
        <w:rPr>
          <w:rFonts w:ascii="Calibri" w:hAnsi="Calibri" w:cs="Calibri"/>
        </w:rPr>
        <w:t>ια την Ο</w:t>
      </w:r>
      <w:r w:rsidRPr="00DA05B1">
        <w:rPr>
          <w:rFonts w:ascii="Calibri" w:hAnsi="Calibri" w:cs="Calibri"/>
        </w:rPr>
        <w:t>λομέλεια με την επιφύλαξη των δικαιωμάτων ψήφου</w:t>
      </w:r>
      <w:r>
        <w:rPr>
          <w:rFonts w:ascii="Calibri" w:hAnsi="Calibri" w:cs="Calibri"/>
        </w:rPr>
        <w:t>, γ</w:t>
      </w:r>
      <w:r w:rsidRPr="00DA05B1">
        <w:rPr>
          <w:rFonts w:ascii="Calibri" w:hAnsi="Calibri" w:cs="Calibri"/>
        </w:rPr>
        <w:t>ιατί σε πολλά από τα σημεία που εστιάζει η πρόνοια και μέριμνα αυ</w:t>
      </w:r>
      <w:r>
        <w:rPr>
          <w:rFonts w:ascii="Calibri" w:hAnsi="Calibri" w:cs="Calibri"/>
        </w:rPr>
        <w:t>τής της συμφωνίας έχει την επικουρ</w:t>
      </w:r>
      <w:r w:rsidRPr="00DA05B1">
        <w:rPr>
          <w:rFonts w:ascii="Calibri" w:hAnsi="Calibri" w:cs="Calibri"/>
        </w:rPr>
        <w:t>ική αντιστοίχιση και στα όσα συμβαίνουν στην επιχειρηματικότητα</w:t>
      </w:r>
      <w:r>
        <w:rPr>
          <w:rFonts w:ascii="Calibri" w:hAnsi="Calibri" w:cs="Calibri"/>
        </w:rPr>
        <w:t>,</w:t>
      </w:r>
      <w:r w:rsidRPr="00DA05B1">
        <w:rPr>
          <w:rFonts w:ascii="Calibri" w:hAnsi="Calibri" w:cs="Calibri"/>
        </w:rPr>
        <w:t xml:space="preserve"> στη μεσαία επιχειρηματικότητα</w:t>
      </w:r>
      <w:r>
        <w:rPr>
          <w:rFonts w:ascii="Calibri" w:hAnsi="Calibri" w:cs="Calibri"/>
        </w:rPr>
        <w:t>.</w:t>
      </w:r>
      <w:r w:rsidRPr="00DA05B1">
        <w:rPr>
          <w:rFonts w:ascii="Calibri" w:hAnsi="Calibri" w:cs="Calibri"/>
        </w:rPr>
        <w:t xml:space="preserve"> </w:t>
      </w:r>
    </w:p>
    <w:p w:rsidR="00C6778D" w:rsidRDefault="00C6778D" w:rsidP="00DA05B1">
      <w:pPr>
        <w:spacing w:line="276" w:lineRule="auto"/>
        <w:ind w:firstLine="720"/>
        <w:jc w:val="both"/>
        <w:rPr>
          <w:rFonts w:ascii="Calibri" w:hAnsi="Calibri" w:cs="Calibri"/>
        </w:rPr>
      </w:pPr>
      <w:r w:rsidRPr="00DA05B1">
        <w:rPr>
          <w:rFonts w:ascii="Calibri" w:hAnsi="Calibri" w:cs="Calibri"/>
        </w:rPr>
        <w:t>Είμαστε σχεδόν στον πολύ φρέσκο αντίκτυπο των οικονομικών δηλώσεων</w:t>
      </w:r>
      <w:r>
        <w:rPr>
          <w:rFonts w:ascii="Calibri" w:hAnsi="Calibri" w:cs="Calibri"/>
        </w:rPr>
        <w:t>,</w:t>
      </w:r>
      <w:r w:rsidRPr="00DA05B1">
        <w:rPr>
          <w:rFonts w:ascii="Calibri" w:hAnsi="Calibri" w:cs="Calibri"/>
        </w:rPr>
        <w:t xml:space="preserve"> των εξαγγελιών </w:t>
      </w:r>
      <w:r>
        <w:rPr>
          <w:rFonts w:ascii="Calibri" w:hAnsi="Calibri" w:cs="Calibri"/>
        </w:rPr>
        <w:t>που έγιναν στη Διεθνή Έ</w:t>
      </w:r>
      <w:r w:rsidRPr="00DA05B1">
        <w:rPr>
          <w:rFonts w:ascii="Calibri" w:hAnsi="Calibri" w:cs="Calibri"/>
        </w:rPr>
        <w:t>κθεση για την ελληνική οικονομία</w:t>
      </w:r>
      <w:r>
        <w:rPr>
          <w:rFonts w:ascii="Calibri" w:hAnsi="Calibri" w:cs="Calibri"/>
        </w:rPr>
        <w:t>, που δ</w:t>
      </w:r>
      <w:r w:rsidRPr="00DA05B1">
        <w:rPr>
          <w:rFonts w:ascii="Calibri" w:hAnsi="Calibri" w:cs="Calibri"/>
        </w:rPr>
        <w:t xml:space="preserve">εν ακούστηκε ούτε μία φορά η λέξη </w:t>
      </w:r>
      <w:r>
        <w:rPr>
          <w:rFonts w:ascii="Calibri" w:hAnsi="Calibri" w:cs="Calibri"/>
        </w:rPr>
        <w:t>«</w:t>
      </w:r>
      <w:r w:rsidRPr="00DA05B1">
        <w:rPr>
          <w:rFonts w:ascii="Calibri" w:hAnsi="Calibri" w:cs="Calibri"/>
        </w:rPr>
        <w:t>μεσαία επιχειρηματικότητα</w:t>
      </w:r>
      <w:r>
        <w:rPr>
          <w:rFonts w:ascii="Calibri" w:hAnsi="Calibri" w:cs="Calibri"/>
        </w:rPr>
        <w:t>»,</w:t>
      </w:r>
      <w:r w:rsidRPr="00DA05B1">
        <w:rPr>
          <w:rFonts w:ascii="Calibri" w:hAnsi="Calibri" w:cs="Calibri"/>
        </w:rPr>
        <w:t xml:space="preserve"> επιχε</w:t>
      </w:r>
      <w:r>
        <w:rPr>
          <w:rFonts w:ascii="Calibri" w:hAnsi="Calibri" w:cs="Calibri"/>
        </w:rPr>
        <w:t>ιρηματικότητα των μικρομεσαίων ή κ</w:t>
      </w:r>
      <w:r w:rsidRPr="00DA05B1">
        <w:rPr>
          <w:rFonts w:ascii="Calibri" w:hAnsi="Calibri" w:cs="Calibri"/>
        </w:rPr>
        <w:t>αι των ελεύθερων επαγγελματιών</w:t>
      </w:r>
      <w:r>
        <w:rPr>
          <w:rFonts w:ascii="Calibri" w:hAnsi="Calibri" w:cs="Calibri"/>
        </w:rPr>
        <w:t xml:space="preserve"> ή</w:t>
      </w:r>
      <w:r w:rsidRPr="00DA05B1">
        <w:rPr>
          <w:rFonts w:ascii="Calibri" w:hAnsi="Calibri" w:cs="Calibri"/>
        </w:rPr>
        <w:t xml:space="preserve"> των ελληνικών εταιριών εξαγωγής προϊόντων και υπηρεσιών</w:t>
      </w:r>
      <w:r>
        <w:rPr>
          <w:rFonts w:ascii="Calibri" w:hAnsi="Calibri" w:cs="Calibri"/>
        </w:rPr>
        <w:t>.</w:t>
      </w:r>
      <w:r w:rsidRPr="00DA05B1">
        <w:rPr>
          <w:rFonts w:ascii="Calibri" w:hAnsi="Calibri" w:cs="Calibri"/>
        </w:rPr>
        <w:t xml:space="preserve"> </w:t>
      </w:r>
    </w:p>
    <w:p w:rsidR="00C6778D" w:rsidRDefault="00C6778D" w:rsidP="00DA05B1">
      <w:pPr>
        <w:spacing w:line="276" w:lineRule="auto"/>
        <w:ind w:firstLine="720"/>
        <w:jc w:val="both"/>
        <w:rPr>
          <w:rFonts w:ascii="Calibri" w:hAnsi="Calibri" w:cs="Calibri"/>
        </w:rPr>
      </w:pPr>
      <w:r>
        <w:rPr>
          <w:rFonts w:ascii="Calibri" w:hAnsi="Calibri" w:cs="Calibri"/>
        </w:rPr>
        <w:t>Υπάρχουν κάποιοι στατιστ</w:t>
      </w:r>
      <w:r w:rsidRPr="00DA05B1">
        <w:rPr>
          <w:rFonts w:ascii="Calibri" w:hAnsi="Calibri" w:cs="Calibri"/>
        </w:rPr>
        <w:t xml:space="preserve">ικοί δείκτες από την οικονομική συμπεριφορά της </w:t>
      </w:r>
      <w:r>
        <w:rPr>
          <w:rFonts w:ascii="Calibri" w:hAnsi="Calibri" w:cs="Calibri"/>
        </w:rPr>
        <w:t xml:space="preserve">συνεργασίας </w:t>
      </w:r>
      <w:r w:rsidRPr="00DA05B1">
        <w:rPr>
          <w:rFonts w:ascii="Calibri" w:hAnsi="Calibri" w:cs="Calibri"/>
        </w:rPr>
        <w:t>Ελλάδας</w:t>
      </w:r>
      <w:r>
        <w:rPr>
          <w:rFonts w:ascii="Calibri" w:hAnsi="Calibri" w:cs="Calibri"/>
        </w:rPr>
        <w:t xml:space="preserve"> -</w:t>
      </w:r>
      <w:r w:rsidRPr="00DA05B1">
        <w:rPr>
          <w:rFonts w:ascii="Calibri" w:hAnsi="Calibri" w:cs="Calibri"/>
        </w:rPr>
        <w:t xml:space="preserve"> Ιαπωνίας</w:t>
      </w:r>
      <w:r>
        <w:rPr>
          <w:rFonts w:ascii="Calibri" w:hAnsi="Calibri" w:cs="Calibri"/>
        </w:rPr>
        <w:t xml:space="preserve"> που είναι χαρακτηριστικοί</w:t>
      </w:r>
      <w:r w:rsidRPr="00DA05B1">
        <w:rPr>
          <w:rFonts w:ascii="Calibri" w:hAnsi="Calibri" w:cs="Calibri"/>
        </w:rPr>
        <w:t xml:space="preserve"> για περιόδους ύφεσης και πτώσης</w:t>
      </w:r>
      <w:r>
        <w:rPr>
          <w:rFonts w:ascii="Calibri" w:hAnsi="Calibri" w:cs="Calibri"/>
        </w:rPr>
        <w:t xml:space="preserve"> σ</w:t>
      </w:r>
      <w:r w:rsidRPr="00DA05B1">
        <w:rPr>
          <w:rFonts w:ascii="Calibri" w:hAnsi="Calibri" w:cs="Calibri"/>
        </w:rPr>
        <w:t>ε αυτή την οικονομική δραστηριότητα</w:t>
      </w:r>
      <w:r>
        <w:rPr>
          <w:rFonts w:ascii="Calibri" w:hAnsi="Calibri" w:cs="Calibri"/>
        </w:rPr>
        <w:t>.</w:t>
      </w:r>
      <w:r w:rsidRPr="00DA05B1">
        <w:rPr>
          <w:rFonts w:ascii="Calibri" w:hAnsi="Calibri" w:cs="Calibri"/>
        </w:rPr>
        <w:t xml:space="preserve"> </w:t>
      </w:r>
    </w:p>
    <w:p w:rsidR="00C6778D" w:rsidRDefault="00C6778D" w:rsidP="00DA05B1">
      <w:pPr>
        <w:spacing w:line="276" w:lineRule="auto"/>
        <w:ind w:firstLine="720"/>
        <w:jc w:val="both"/>
        <w:rPr>
          <w:rFonts w:ascii="Calibri" w:hAnsi="Calibri" w:cs="Calibri"/>
        </w:rPr>
      </w:pPr>
      <w:r>
        <w:rPr>
          <w:rFonts w:ascii="Calibri" w:hAnsi="Calibri" w:cs="Calibri"/>
        </w:rPr>
        <w:t>Ε</w:t>
      </w:r>
      <w:r w:rsidRPr="00DA05B1">
        <w:rPr>
          <w:rFonts w:ascii="Calibri" w:hAnsi="Calibri" w:cs="Calibri"/>
        </w:rPr>
        <w:t xml:space="preserve">ν πάση </w:t>
      </w:r>
      <w:proofErr w:type="spellStart"/>
      <w:r w:rsidRPr="00DA05B1">
        <w:rPr>
          <w:rFonts w:ascii="Calibri" w:hAnsi="Calibri" w:cs="Calibri"/>
        </w:rPr>
        <w:t>περιπτώσει</w:t>
      </w:r>
      <w:proofErr w:type="spellEnd"/>
      <w:r>
        <w:rPr>
          <w:rFonts w:ascii="Calibri" w:hAnsi="Calibri" w:cs="Calibri"/>
        </w:rPr>
        <w:t>, δεν διατυπώνω αρνητική</w:t>
      </w:r>
      <w:r w:rsidRPr="00DA05B1">
        <w:rPr>
          <w:rFonts w:ascii="Calibri" w:hAnsi="Calibri" w:cs="Calibri"/>
        </w:rPr>
        <w:t xml:space="preserve"> άποψη</w:t>
      </w:r>
      <w:r>
        <w:rPr>
          <w:rFonts w:ascii="Calibri" w:hAnsi="Calibri" w:cs="Calibri"/>
        </w:rPr>
        <w:t>, α</w:t>
      </w:r>
      <w:r w:rsidRPr="00DA05B1">
        <w:rPr>
          <w:rFonts w:ascii="Calibri" w:hAnsi="Calibri" w:cs="Calibri"/>
        </w:rPr>
        <w:t xml:space="preserve">πλά διατηρώ το κοινοβουλευτικό δικαίωμα </w:t>
      </w:r>
      <w:r>
        <w:rPr>
          <w:rFonts w:ascii="Calibri" w:hAnsi="Calibri" w:cs="Calibri"/>
        </w:rPr>
        <w:t>της επιφύλαξης,</w:t>
      </w:r>
      <w:r w:rsidRPr="00DA05B1">
        <w:rPr>
          <w:rFonts w:ascii="Calibri" w:hAnsi="Calibri" w:cs="Calibri"/>
        </w:rPr>
        <w:t xml:space="preserve"> για να κάνουμε μια πιο αναλυτική συζήτηση στο χρονικό πλαίσιο που θα έχουμε την Τετάρτη</w:t>
      </w:r>
      <w:r>
        <w:rPr>
          <w:rFonts w:ascii="Calibri" w:hAnsi="Calibri" w:cs="Calibri"/>
        </w:rPr>
        <w:t>, στην Ο</w:t>
      </w:r>
      <w:r w:rsidRPr="00DA05B1">
        <w:rPr>
          <w:rFonts w:ascii="Calibri" w:hAnsi="Calibri" w:cs="Calibri"/>
        </w:rPr>
        <w:t>λομέλεια</w:t>
      </w:r>
      <w:r>
        <w:rPr>
          <w:rFonts w:ascii="Calibri" w:hAnsi="Calibri" w:cs="Calibri"/>
        </w:rPr>
        <w:t>.</w:t>
      </w:r>
      <w:r w:rsidRPr="00DA05B1">
        <w:rPr>
          <w:rFonts w:ascii="Calibri" w:hAnsi="Calibri" w:cs="Calibri"/>
        </w:rPr>
        <w:t xml:space="preserve"> </w:t>
      </w:r>
    </w:p>
    <w:p w:rsidR="00C6778D" w:rsidRDefault="00C6778D" w:rsidP="00DA05B1">
      <w:pPr>
        <w:spacing w:line="276" w:lineRule="auto"/>
        <w:ind w:firstLine="720"/>
        <w:jc w:val="both"/>
        <w:rPr>
          <w:rFonts w:ascii="Calibri" w:hAnsi="Calibri" w:cs="Calibri"/>
        </w:rPr>
      </w:pPr>
      <w:r w:rsidRPr="00DA05B1">
        <w:rPr>
          <w:rFonts w:ascii="Calibri" w:hAnsi="Calibri" w:cs="Calibri"/>
        </w:rPr>
        <w:t>Σας ευχαριστώ πολύ</w:t>
      </w:r>
      <w:r>
        <w:rPr>
          <w:rFonts w:ascii="Calibri" w:hAnsi="Calibri" w:cs="Calibri"/>
        </w:rPr>
        <w:t>.</w:t>
      </w:r>
    </w:p>
    <w:p w:rsidR="00C6778D" w:rsidRDefault="00C6778D" w:rsidP="001E0B3D">
      <w:pPr>
        <w:spacing w:line="276" w:lineRule="auto"/>
        <w:ind w:firstLine="720"/>
        <w:jc w:val="both"/>
        <w:rPr>
          <w:rFonts w:ascii="Calibri" w:hAnsi="Calibri" w:cs="Calibri"/>
        </w:rPr>
      </w:pPr>
      <w:r w:rsidRPr="00C64BB0">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p>
    <w:p w:rsidR="00C6778D" w:rsidRDefault="00C6778D" w:rsidP="001E0B3D">
      <w:pPr>
        <w:spacing w:line="276" w:lineRule="auto"/>
        <w:ind w:firstLine="720"/>
        <w:jc w:val="both"/>
        <w:rPr>
          <w:rFonts w:ascii="Calibri" w:hAnsi="Calibri" w:cs="Calibri"/>
        </w:rPr>
      </w:pPr>
      <w:r>
        <w:rPr>
          <w:rFonts w:ascii="Calibri" w:hAnsi="Calibri" w:cs="Calibri"/>
        </w:rPr>
        <w:t xml:space="preserve">Η κ. </w:t>
      </w:r>
      <w:proofErr w:type="spellStart"/>
      <w:r>
        <w:rPr>
          <w:rFonts w:ascii="Calibri" w:hAnsi="Calibri" w:cs="Calibri"/>
        </w:rPr>
        <w:t>Βατσινά</w:t>
      </w:r>
      <w:proofErr w:type="spellEnd"/>
      <w:r>
        <w:rPr>
          <w:rFonts w:ascii="Calibri" w:hAnsi="Calibri" w:cs="Calibri"/>
        </w:rPr>
        <w:t>, έχει το λόγο.</w:t>
      </w:r>
    </w:p>
    <w:p w:rsidR="00C6778D" w:rsidRDefault="00C6778D" w:rsidP="00DA05B1">
      <w:pPr>
        <w:spacing w:line="276" w:lineRule="auto"/>
        <w:ind w:firstLine="720"/>
        <w:jc w:val="both"/>
        <w:rPr>
          <w:rFonts w:ascii="Calibri" w:hAnsi="Calibri" w:cs="Calibri"/>
        </w:rPr>
      </w:pPr>
      <w:r w:rsidRPr="00C64BB0">
        <w:rPr>
          <w:rFonts w:ascii="Calibri" w:hAnsi="Calibri" w:cs="Calibri"/>
          <w:b/>
        </w:rPr>
        <w:t>ΕΛΕΝΗ ΒΑΤΣΙΝΑ (Ειδική Αγορήτρια της Κ.Ο. «ΠΑΣΟΚ – ΚΙΝΗΜΑ ΑΛΛΑΓΗΣ»):</w:t>
      </w:r>
      <w:r>
        <w:rPr>
          <w:rFonts w:ascii="Calibri" w:hAnsi="Calibri" w:cs="Calibri"/>
        </w:rPr>
        <w:t xml:space="preserve"> Ευχαριστώ, κύριε Πρόεδρε.</w:t>
      </w:r>
    </w:p>
    <w:p w:rsidR="00C6778D" w:rsidRDefault="00C6778D" w:rsidP="00DA05B1">
      <w:pPr>
        <w:spacing w:line="276" w:lineRule="auto"/>
        <w:ind w:firstLine="720"/>
        <w:jc w:val="both"/>
        <w:rPr>
          <w:rFonts w:ascii="Calibri" w:hAnsi="Calibri" w:cs="Calibri"/>
        </w:rPr>
      </w:pPr>
      <w:r>
        <w:rPr>
          <w:rFonts w:ascii="Calibri" w:hAnsi="Calibri" w:cs="Calibri"/>
        </w:rPr>
        <w:t>Κ</w:t>
      </w:r>
      <w:r w:rsidRPr="00DA05B1">
        <w:rPr>
          <w:rFonts w:ascii="Calibri" w:hAnsi="Calibri" w:cs="Calibri"/>
        </w:rPr>
        <w:t>υρίες και κύριοι συνάδελφοι</w:t>
      </w:r>
      <w:r>
        <w:rPr>
          <w:rFonts w:ascii="Calibri" w:hAnsi="Calibri" w:cs="Calibri"/>
        </w:rPr>
        <w:t>, σ</w:t>
      </w:r>
      <w:r w:rsidRPr="00DA05B1">
        <w:rPr>
          <w:rFonts w:ascii="Calibri" w:hAnsi="Calibri" w:cs="Calibri"/>
        </w:rPr>
        <w:t>τον ίδιο χώρο κα</w:t>
      </w:r>
      <w:r>
        <w:rPr>
          <w:rFonts w:ascii="Calibri" w:hAnsi="Calibri" w:cs="Calibri"/>
        </w:rPr>
        <w:t>ι με αφορμή ένα νομοσχέδιο του Υπουργείου Ο</w:t>
      </w:r>
      <w:r w:rsidRPr="00DA05B1">
        <w:rPr>
          <w:rFonts w:ascii="Calibri" w:hAnsi="Calibri" w:cs="Calibri"/>
        </w:rPr>
        <w:t>ικονομικών</w:t>
      </w:r>
      <w:r>
        <w:rPr>
          <w:rFonts w:ascii="Calibri" w:hAnsi="Calibri" w:cs="Calibri"/>
        </w:rPr>
        <w:t>,</w:t>
      </w:r>
      <w:r w:rsidRPr="00DA05B1">
        <w:rPr>
          <w:rFonts w:ascii="Calibri" w:hAnsi="Calibri" w:cs="Calibri"/>
        </w:rPr>
        <w:t xml:space="preserve"> βρεθήκαμε πριν ελάχιστες ημέρες να συζητάμε την έκταση και τη σημασία που έχουν οι αποφά</w:t>
      </w:r>
      <w:r>
        <w:rPr>
          <w:rFonts w:ascii="Calibri" w:hAnsi="Calibri" w:cs="Calibri"/>
        </w:rPr>
        <w:t>σεις της Κ</w:t>
      </w:r>
      <w:r w:rsidRPr="00DA05B1">
        <w:rPr>
          <w:rFonts w:ascii="Calibri" w:hAnsi="Calibri" w:cs="Calibri"/>
        </w:rPr>
        <w:t>υβέρνησης για την οικονομία της χώρας</w:t>
      </w:r>
      <w:r>
        <w:rPr>
          <w:rFonts w:ascii="Calibri" w:hAnsi="Calibri" w:cs="Calibri"/>
        </w:rPr>
        <w:t>. Συζητήσαμε και τοποθετηθήκαμε</w:t>
      </w:r>
      <w:r w:rsidRPr="00DA05B1">
        <w:rPr>
          <w:rFonts w:ascii="Calibri" w:hAnsi="Calibri" w:cs="Calibri"/>
        </w:rPr>
        <w:t xml:space="preserve"> για τα πολύ σημαντικά ζητήματα που απασχολούν τους Έλληνες πολίτες και αυτά δεν είναι άλλα από την ακρίβεια</w:t>
      </w:r>
      <w:r>
        <w:rPr>
          <w:rFonts w:ascii="Calibri" w:hAnsi="Calibri" w:cs="Calibri"/>
        </w:rPr>
        <w:t>,</w:t>
      </w:r>
      <w:r w:rsidRPr="00DA05B1">
        <w:rPr>
          <w:rFonts w:ascii="Calibri" w:hAnsi="Calibri" w:cs="Calibri"/>
        </w:rPr>
        <w:t xml:space="preserve"> τη φορολόγηση και το γεγονός ότι όλα αυξάνονται εκτός από το εισόδημα και τις ευκαιρίες να αυξηθεί το εισόδημα του κάθε συμπολίτη μας</w:t>
      </w:r>
      <w:r>
        <w:rPr>
          <w:rFonts w:ascii="Calibri" w:hAnsi="Calibri" w:cs="Calibri"/>
        </w:rPr>
        <w:t>.</w:t>
      </w:r>
      <w:r w:rsidRPr="00DA05B1">
        <w:rPr>
          <w:rFonts w:ascii="Calibri" w:hAnsi="Calibri" w:cs="Calibri"/>
        </w:rPr>
        <w:t xml:space="preserve"> </w:t>
      </w:r>
    </w:p>
    <w:p w:rsidR="00C6778D" w:rsidRDefault="00C6778D" w:rsidP="00DA05B1">
      <w:pPr>
        <w:spacing w:line="276" w:lineRule="auto"/>
        <w:ind w:firstLine="720"/>
        <w:jc w:val="both"/>
        <w:rPr>
          <w:rFonts w:ascii="Calibri" w:hAnsi="Calibri" w:cs="Calibri"/>
        </w:rPr>
      </w:pPr>
      <w:r w:rsidRPr="00DA05B1">
        <w:rPr>
          <w:rFonts w:ascii="Calibri" w:hAnsi="Calibri" w:cs="Calibri"/>
        </w:rPr>
        <w:t>Βρισκόμαστε ήδη τρεις μήνες πριν κλείσει το έτος</w:t>
      </w:r>
      <w:r>
        <w:rPr>
          <w:rFonts w:ascii="Calibri" w:hAnsi="Calibri" w:cs="Calibri"/>
        </w:rPr>
        <w:t>,</w:t>
      </w:r>
      <w:r w:rsidRPr="00DA05B1">
        <w:rPr>
          <w:rFonts w:ascii="Calibri" w:hAnsi="Calibri" w:cs="Calibri"/>
        </w:rPr>
        <w:t xml:space="preserve"> η αγοραστική δύναμη μειώνεται</w:t>
      </w:r>
      <w:r>
        <w:rPr>
          <w:rFonts w:ascii="Calibri" w:hAnsi="Calibri" w:cs="Calibri"/>
        </w:rPr>
        <w:t>, τ</w:t>
      </w:r>
      <w:r w:rsidRPr="00DA05B1">
        <w:rPr>
          <w:rFonts w:ascii="Calibri" w:hAnsi="Calibri" w:cs="Calibri"/>
        </w:rPr>
        <w:t>ην ίδια ώρα τα βασικά προϊόντα συνεχίζουν να δοκιμάζονται από το κύμα ανατιμήσεων και τον πληθωρισμό</w:t>
      </w:r>
      <w:r>
        <w:rPr>
          <w:rFonts w:ascii="Calibri" w:hAnsi="Calibri" w:cs="Calibri"/>
        </w:rPr>
        <w:t>,</w:t>
      </w:r>
      <w:r w:rsidRPr="00DA05B1">
        <w:rPr>
          <w:rFonts w:ascii="Calibri" w:hAnsi="Calibri" w:cs="Calibri"/>
        </w:rPr>
        <w:t xml:space="preserve"> η ακρίβεια απασχολεί το ελληνικό νοικοκυριό αρχής γενομένης από τα σχολικά είδη και σε λίγες ημέρες θα έχουμε και την επιβάρυνση του κόστους θέρμανσης του φετινού χειμώνα</w:t>
      </w:r>
      <w:r>
        <w:rPr>
          <w:rFonts w:ascii="Calibri" w:hAnsi="Calibri" w:cs="Calibri"/>
        </w:rPr>
        <w:t>.</w:t>
      </w:r>
      <w:r w:rsidRPr="00DA05B1">
        <w:rPr>
          <w:rFonts w:ascii="Calibri" w:hAnsi="Calibri" w:cs="Calibri"/>
        </w:rPr>
        <w:t xml:space="preserve"> </w:t>
      </w:r>
    </w:p>
    <w:p w:rsidR="00C6778D" w:rsidRDefault="00C6778D" w:rsidP="00B859D1">
      <w:pPr>
        <w:spacing w:line="276" w:lineRule="auto"/>
        <w:ind w:firstLine="709"/>
        <w:jc w:val="both"/>
        <w:rPr>
          <w:rFonts w:cstheme="minorHAnsi"/>
        </w:rPr>
      </w:pPr>
      <w:r w:rsidRPr="0083736B">
        <w:rPr>
          <w:rFonts w:cstheme="minorHAnsi"/>
        </w:rPr>
        <w:t>Βεβαίως όλοι αυτοί οι προβληματισμοί</w:t>
      </w:r>
      <w:r>
        <w:rPr>
          <w:rFonts w:cstheme="minorHAnsi"/>
        </w:rPr>
        <w:t>,</w:t>
      </w:r>
      <w:r w:rsidRPr="0083736B">
        <w:rPr>
          <w:rFonts w:cstheme="minorHAnsi"/>
        </w:rPr>
        <w:t xml:space="preserve"> δεν αφορούν μόνο τη διαβίωση των ελληνικών νοικοκυριών</w:t>
      </w:r>
      <w:r>
        <w:rPr>
          <w:rFonts w:cstheme="minorHAnsi"/>
        </w:rPr>
        <w:t>.</w:t>
      </w:r>
      <w:r w:rsidRPr="0083736B">
        <w:rPr>
          <w:rFonts w:cstheme="minorHAnsi"/>
        </w:rPr>
        <w:t xml:space="preserve"> Αποτελούν την κύρια αγωνία χιλιάδων μικρών και μεσαίων επιχειρήσεων</w:t>
      </w:r>
      <w:r>
        <w:rPr>
          <w:rFonts w:cstheme="minorHAnsi"/>
        </w:rPr>
        <w:t>.</w:t>
      </w:r>
      <w:r w:rsidRPr="0083736B">
        <w:rPr>
          <w:rFonts w:cstheme="minorHAnsi"/>
        </w:rPr>
        <w:t xml:space="preserve"> Όλα</w:t>
      </w:r>
      <w:r>
        <w:rPr>
          <w:rFonts w:cstheme="minorHAnsi"/>
        </w:rPr>
        <w:t xml:space="preserve"> </w:t>
      </w:r>
      <w:r w:rsidRPr="0083736B">
        <w:rPr>
          <w:rFonts w:cstheme="minorHAnsi"/>
        </w:rPr>
        <w:t>αυτά μας διαβιβάζονται πολύ συχνά από τους αρμόδιους φορείς</w:t>
      </w:r>
      <w:r>
        <w:rPr>
          <w:rFonts w:cstheme="minorHAnsi"/>
        </w:rPr>
        <w:t>, τ</w:t>
      </w:r>
      <w:r w:rsidRPr="0083736B">
        <w:rPr>
          <w:rFonts w:cstheme="minorHAnsi"/>
        </w:rPr>
        <w:t>ο βλέπουμε στις μετρήσεις και σε αναλυτικά στοιχεία</w:t>
      </w:r>
      <w:r>
        <w:rPr>
          <w:rFonts w:cstheme="minorHAnsi"/>
        </w:rPr>
        <w:t>,</w:t>
      </w:r>
      <w:r w:rsidRPr="0083736B">
        <w:rPr>
          <w:rFonts w:cstheme="minorHAnsi"/>
        </w:rPr>
        <w:t xml:space="preserve"> που δείχνουν ότι η ανάγκη να κάνουμε ένα βήμα πιο κοντά στη βοήθεια και στην ενίσχυση των κοινωνιών είναι υπαρκτή</w:t>
      </w:r>
      <w:r>
        <w:rPr>
          <w:rFonts w:cstheme="minorHAnsi"/>
        </w:rPr>
        <w:t>.</w:t>
      </w:r>
      <w:r w:rsidRPr="0083736B">
        <w:rPr>
          <w:rFonts w:cstheme="minorHAnsi"/>
        </w:rPr>
        <w:t xml:space="preserve"> </w:t>
      </w:r>
    </w:p>
    <w:p w:rsidR="00C6778D" w:rsidRDefault="00C6778D" w:rsidP="00B859D1">
      <w:pPr>
        <w:spacing w:line="276" w:lineRule="auto"/>
        <w:ind w:firstLine="709"/>
        <w:jc w:val="both"/>
        <w:rPr>
          <w:rFonts w:cstheme="minorHAnsi"/>
        </w:rPr>
      </w:pPr>
      <w:r w:rsidRPr="0083736B">
        <w:rPr>
          <w:rFonts w:cstheme="minorHAnsi"/>
        </w:rPr>
        <w:lastRenderedPageBreak/>
        <w:t>Επαναλαμβάνω ότι είναι αναγκαίο έστω και τώρα</w:t>
      </w:r>
      <w:r>
        <w:rPr>
          <w:rFonts w:cstheme="minorHAnsi"/>
        </w:rPr>
        <w:t>,</w:t>
      </w:r>
      <w:r w:rsidR="000E7E4A">
        <w:rPr>
          <w:rFonts w:cstheme="minorHAnsi"/>
        </w:rPr>
        <w:t xml:space="preserve"> η Κ</w:t>
      </w:r>
      <w:r w:rsidRPr="0083736B">
        <w:rPr>
          <w:rFonts w:cstheme="minorHAnsi"/>
        </w:rPr>
        <w:t>υβέρνηση να ακούσει τις προτάσεις των μικρομεσαίων επιχειρηματιών και των βιοτεχνών</w:t>
      </w:r>
      <w:r>
        <w:rPr>
          <w:rFonts w:cstheme="minorHAnsi"/>
        </w:rPr>
        <w:t>,</w:t>
      </w:r>
      <w:r w:rsidRPr="0083736B">
        <w:rPr>
          <w:rFonts w:cstheme="minorHAnsi"/>
        </w:rPr>
        <w:t xml:space="preserve"> αλλά και του ΠΑΣΟΚ και να προχωρήσει τη μείωση του ΦΠΑ στα είδη πρώτης ανάγκης</w:t>
      </w:r>
      <w:r>
        <w:rPr>
          <w:rFonts w:cstheme="minorHAnsi"/>
        </w:rPr>
        <w:t>,</w:t>
      </w:r>
      <w:r w:rsidRPr="0083736B">
        <w:rPr>
          <w:rFonts w:cstheme="minorHAnsi"/>
        </w:rPr>
        <w:t xml:space="preserve"> καθώς </w:t>
      </w:r>
      <w:r>
        <w:rPr>
          <w:rFonts w:cstheme="minorHAnsi"/>
        </w:rPr>
        <w:t xml:space="preserve">και </w:t>
      </w:r>
      <w:r w:rsidRPr="0083736B">
        <w:rPr>
          <w:rFonts w:cstheme="minorHAnsi"/>
        </w:rPr>
        <w:t>σε ρύθμιση του συνόλου των οφειλών με θέσπιση 120 δόσεων</w:t>
      </w:r>
      <w:r>
        <w:rPr>
          <w:rFonts w:cstheme="minorHAnsi"/>
        </w:rPr>
        <w:t>,</w:t>
      </w:r>
      <w:r w:rsidRPr="0083736B">
        <w:rPr>
          <w:rFonts w:cstheme="minorHAnsi"/>
        </w:rPr>
        <w:t xml:space="preserve"> να μην έχουμε έναν ακόμη χειμώνα που θα στηρίξουμε με τη βοήθεια των Ελλήνων και των Ελληνίδων σε </w:t>
      </w:r>
      <w:r>
        <w:rPr>
          <w:rFonts w:cstheme="minorHAnsi"/>
          <w:lang w:val="en-US"/>
        </w:rPr>
        <w:t>pass</w:t>
      </w:r>
      <w:r w:rsidRPr="0083736B">
        <w:rPr>
          <w:rFonts w:cstheme="minorHAnsi"/>
        </w:rPr>
        <w:t xml:space="preserve"> των 20 και των 30 ευρώ</w:t>
      </w:r>
      <w:r>
        <w:rPr>
          <w:rFonts w:cstheme="minorHAnsi"/>
        </w:rPr>
        <w:t>.</w:t>
      </w:r>
      <w:r w:rsidRPr="0083736B">
        <w:rPr>
          <w:rFonts w:cstheme="minorHAnsi"/>
        </w:rPr>
        <w:t xml:space="preserve"> </w:t>
      </w:r>
    </w:p>
    <w:p w:rsidR="00C6778D" w:rsidRDefault="00C6778D" w:rsidP="00B859D1">
      <w:pPr>
        <w:spacing w:line="276" w:lineRule="auto"/>
        <w:ind w:firstLine="709"/>
        <w:jc w:val="both"/>
        <w:rPr>
          <w:rFonts w:cstheme="minorHAnsi"/>
        </w:rPr>
      </w:pPr>
      <w:r w:rsidRPr="0083736B">
        <w:rPr>
          <w:rFonts w:cstheme="minorHAnsi"/>
        </w:rPr>
        <w:t>Ως προς το σημερινό νομοσχέδιο</w:t>
      </w:r>
      <w:r>
        <w:rPr>
          <w:rFonts w:cstheme="minorHAnsi"/>
        </w:rPr>
        <w:t>,</w:t>
      </w:r>
      <w:r w:rsidRPr="0083736B">
        <w:rPr>
          <w:rFonts w:cstheme="minorHAnsi"/>
        </w:rPr>
        <w:t xml:space="preserve"> όπως ξέρετε το ΠΑΣΟΚ στέκεται πάντα αρωγός σε οτιδήποτε δημιουργεί τις συνθήκες για την ενίσχυση των διεθνών σχέσεων και επενδύσεων</w:t>
      </w:r>
      <w:r>
        <w:rPr>
          <w:rFonts w:cstheme="minorHAnsi"/>
        </w:rPr>
        <w:t>.</w:t>
      </w:r>
      <w:r w:rsidRPr="0083736B">
        <w:rPr>
          <w:rFonts w:cstheme="minorHAnsi"/>
        </w:rPr>
        <w:t xml:space="preserve"> Παίρνοντας</w:t>
      </w:r>
      <w:r>
        <w:rPr>
          <w:rFonts w:cstheme="minorHAnsi"/>
        </w:rPr>
        <w:t xml:space="preserve"> </w:t>
      </w:r>
      <w:r w:rsidRPr="0083736B">
        <w:rPr>
          <w:rFonts w:cstheme="minorHAnsi"/>
        </w:rPr>
        <w:t>ως απαρχή την έκθεση του γενικού λογιστηρίου του κράτους που διευκρινίζει ότι με την κύρωση αυτής της σύμβασης θα έχουμε μια διεύρυνση φορολογικής βάσης και απόδοση εσόδων στον προϋπολογισμό</w:t>
      </w:r>
      <w:r>
        <w:rPr>
          <w:rFonts w:cstheme="minorHAnsi"/>
        </w:rPr>
        <w:t>, ξ</w:t>
      </w:r>
      <w:r w:rsidRPr="0083736B">
        <w:rPr>
          <w:rFonts w:cstheme="minorHAnsi"/>
        </w:rPr>
        <w:t>εκινάμε με θετικό πρόσημο</w:t>
      </w:r>
      <w:r>
        <w:rPr>
          <w:rFonts w:cstheme="minorHAnsi"/>
        </w:rPr>
        <w:t>.</w:t>
      </w:r>
      <w:r w:rsidRPr="0083736B">
        <w:rPr>
          <w:rFonts w:cstheme="minorHAnsi"/>
        </w:rPr>
        <w:t xml:space="preserve"> Ωστόσο θα πρέπει να ικανοποιηθεί κάποια στιγμή και το πάγιο αίτημα του ΠΑΣΟΚ</w:t>
      </w:r>
      <w:r>
        <w:rPr>
          <w:rFonts w:cstheme="minorHAnsi"/>
        </w:rPr>
        <w:t>,</w:t>
      </w:r>
      <w:r w:rsidRPr="0083736B">
        <w:rPr>
          <w:rFonts w:cstheme="minorHAnsi"/>
        </w:rPr>
        <w:t xml:space="preserve"> όταν υπάρχει οποιαδήποτε σύμβαση αποφυγής διπλής φορολογίας</w:t>
      </w:r>
      <w:r>
        <w:rPr>
          <w:rFonts w:cstheme="minorHAnsi"/>
        </w:rPr>
        <w:t xml:space="preserve"> -</w:t>
      </w:r>
      <w:r w:rsidRPr="0083736B">
        <w:rPr>
          <w:rFonts w:cstheme="minorHAnsi"/>
        </w:rPr>
        <w:t xml:space="preserve"> που τέτοιες έχουν κυρωθεί πολλές στην ελληνική Βουλή</w:t>
      </w:r>
      <w:r>
        <w:rPr>
          <w:rFonts w:cstheme="minorHAnsi"/>
        </w:rPr>
        <w:t xml:space="preserve"> -</w:t>
      </w:r>
      <w:r w:rsidRPr="0083736B">
        <w:rPr>
          <w:rFonts w:cstheme="minorHAnsi"/>
        </w:rPr>
        <w:t xml:space="preserve"> να αποτυπωθεί και να παρουσιαστεί ενώπιον του σώματος σε νούμερα</w:t>
      </w:r>
      <w:r>
        <w:rPr>
          <w:rFonts w:cstheme="minorHAnsi"/>
        </w:rPr>
        <w:t xml:space="preserve"> α</w:t>
      </w:r>
      <w:r w:rsidRPr="0083736B">
        <w:rPr>
          <w:rFonts w:cstheme="minorHAnsi"/>
        </w:rPr>
        <w:t>υτή η αύξηση των εσόδων</w:t>
      </w:r>
      <w:r>
        <w:rPr>
          <w:rFonts w:cstheme="minorHAnsi"/>
        </w:rPr>
        <w:t>.</w:t>
      </w:r>
      <w:r w:rsidRPr="0083736B">
        <w:rPr>
          <w:rFonts w:cstheme="minorHAnsi"/>
        </w:rPr>
        <w:t xml:space="preserve"> Εν</w:t>
      </w:r>
      <w:r>
        <w:rPr>
          <w:rFonts w:cstheme="minorHAnsi"/>
        </w:rPr>
        <w:t>νο</w:t>
      </w:r>
      <w:r w:rsidRPr="0083736B">
        <w:rPr>
          <w:rFonts w:cstheme="minorHAnsi"/>
        </w:rPr>
        <w:t>ώ</w:t>
      </w:r>
      <w:r>
        <w:rPr>
          <w:rFonts w:cstheme="minorHAnsi"/>
        </w:rPr>
        <w:t xml:space="preserve"> </w:t>
      </w:r>
      <w:r w:rsidRPr="0083736B">
        <w:rPr>
          <w:rFonts w:cstheme="minorHAnsi"/>
        </w:rPr>
        <w:t>να γίνει κατανοητό τόσο από εμάς όσο και από όσους μας παρακολουθούν</w:t>
      </w:r>
      <w:r>
        <w:rPr>
          <w:rFonts w:cstheme="minorHAnsi"/>
        </w:rPr>
        <w:t>,</w:t>
      </w:r>
      <w:r w:rsidRPr="0083736B">
        <w:rPr>
          <w:rFonts w:cstheme="minorHAnsi"/>
        </w:rPr>
        <w:t xml:space="preserve"> ποια είναι η μετρήσιμη επίδρασή τους στην ελληνική οικονομία</w:t>
      </w:r>
      <w:r>
        <w:rPr>
          <w:rFonts w:cstheme="minorHAnsi"/>
        </w:rPr>
        <w:t>.</w:t>
      </w:r>
      <w:r w:rsidRPr="0083736B">
        <w:rPr>
          <w:rFonts w:cstheme="minorHAnsi"/>
        </w:rPr>
        <w:t xml:space="preserve"> Κατά τα άλλα διαπιστώνεται ότι υπάρχουν διατάξεις που μπορούν να οδηγήσουν πράγματι στη φορολόγηση συναλλαγών στην Ελλάδα</w:t>
      </w:r>
      <w:r>
        <w:rPr>
          <w:rFonts w:cstheme="minorHAnsi"/>
        </w:rPr>
        <w:t>,</w:t>
      </w:r>
      <w:r w:rsidRPr="0083736B">
        <w:rPr>
          <w:rFonts w:cstheme="minorHAnsi"/>
        </w:rPr>
        <w:t xml:space="preserve"> ιδίως των μισθώσεων των κερδών επιχειρήσεων που αφορούν και τις δύο χώρες</w:t>
      </w:r>
      <w:r>
        <w:rPr>
          <w:rFonts w:cstheme="minorHAnsi"/>
        </w:rPr>
        <w:t>.</w:t>
      </w:r>
      <w:r w:rsidRPr="0083736B">
        <w:rPr>
          <w:rFonts w:cstheme="minorHAnsi"/>
        </w:rPr>
        <w:t xml:space="preserve"> Παράλληλα εξισορροπείται και ένα σύστημα με κριτήρια κοινωνικά</w:t>
      </w:r>
      <w:r>
        <w:rPr>
          <w:rFonts w:cstheme="minorHAnsi"/>
        </w:rPr>
        <w:t>,</w:t>
      </w:r>
      <w:r w:rsidRPr="0083736B">
        <w:rPr>
          <w:rFonts w:cstheme="minorHAnsi"/>
        </w:rPr>
        <w:t xml:space="preserve"> για τους ανθρώπους που έχουν κάποια πηγή εισοδήματος όπως μισθό </w:t>
      </w:r>
      <w:r>
        <w:rPr>
          <w:rFonts w:cstheme="minorHAnsi"/>
        </w:rPr>
        <w:t>ή</w:t>
      </w:r>
      <w:r w:rsidRPr="0083736B">
        <w:rPr>
          <w:rFonts w:cstheme="minorHAnsi"/>
        </w:rPr>
        <w:t xml:space="preserve"> σύνταξη από την Ιαπωνία που δικαιωματικά είναι πιο ορθό να υπάρχει η επιλογή της φορολόγησης με όρους της χώρας που τα εισοδήματα αυτά αποκτήθηκαν</w:t>
      </w:r>
      <w:r>
        <w:rPr>
          <w:rFonts w:cstheme="minorHAnsi"/>
        </w:rPr>
        <w:t>.</w:t>
      </w:r>
    </w:p>
    <w:p w:rsidR="00C6778D" w:rsidRDefault="00C6778D" w:rsidP="00B859D1">
      <w:pPr>
        <w:spacing w:line="276" w:lineRule="auto"/>
        <w:ind w:firstLine="709"/>
        <w:jc w:val="both"/>
        <w:rPr>
          <w:rFonts w:cstheme="minorHAnsi"/>
        </w:rPr>
      </w:pPr>
      <w:r w:rsidRPr="0083736B">
        <w:rPr>
          <w:rFonts w:cstheme="minorHAnsi"/>
        </w:rPr>
        <w:t>Κατά τα λοιπά</w:t>
      </w:r>
      <w:r>
        <w:rPr>
          <w:rFonts w:cstheme="minorHAnsi"/>
        </w:rPr>
        <w:t>, μ</w:t>
      </w:r>
      <w:r w:rsidRPr="0083736B">
        <w:rPr>
          <w:rFonts w:cstheme="minorHAnsi"/>
        </w:rPr>
        <w:t>ιλάμε για μία τυπική κύρωση των συμβάσεων αυτών από τη Βουλή</w:t>
      </w:r>
      <w:r>
        <w:rPr>
          <w:rFonts w:cstheme="minorHAnsi"/>
        </w:rPr>
        <w:t>.</w:t>
      </w:r>
      <w:r w:rsidRPr="0083736B">
        <w:rPr>
          <w:rFonts w:cstheme="minorHAnsi"/>
        </w:rPr>
        <w:t xml:space="preserve"> Αυτό είναι το έργο </w:t>
      </w:r>
      <w:r>
        <w:rPr>
          <w:rFonts w:cstheme="minorHAnsi"/>
        </w:rPr>
        <w:t>μας,</w:t>
      </w:r>
      <w:r w:rsidRPr="0083736B">
        <w:rPr>
          <w:rFonts w:cstheme="minorHAnsi"/>
        </w:rPr>
        <w:t xml:space="preserve"> να μπορούμε να ελέγχουμε αλλά και να είμαστε συνεπείς στις διεθνείς μας υποχρεώσεις</w:t>
      </w:r>
      <w:r>
        <w:rPr>
          <w:rFonts w:cstheme="minorHAnsi"/>
        </w:rPr>
        <w:t>.</w:t>
      </w:r>
      <w:r w:rsidRPr="0083736B">
        <w:rPr>
          <w:rFonts w:cstheme="minorHAnsi"/>
        </w:rPr>
        <w:t xml:space="preserve"> Σας ευχαριστώ πολύ</w:t>
      </w:r>
      <w:r>
        <w:rPr>
          <w:rFonts w:cstheme="minorHAnsi"/>
        </w:rPr>
        <w:t>.</w:t>
      </w:r>
    </w:p>
    <w:p w:rsidR="00C6778D" w:rsidRDefault="00C6778D" w:rsidP="00B859D1">
      <w:pPr>
        <w:spacing w:line="276" w:lineRule="auto"/>
        <w:ind w:firstLine="709"/>
        <w:jc w:val="both"/>
        <w:rPr>
          <w:rFonts w:cstheme="minorHAnsi"/>
        </w:rPr>
      </w:pPr>
      <w:r>
        <w:rPr>
          <w:rFonts w:cstheme="minorHAnsi"/>
          <w:b/>
        </w:rPr>
        <w:t>ΑΠΟΣΤΟΛΟΣ ΒΕΣΥΡΟΠΟΥΛΟΣ</w:t>
      </w:r>
      <w:r w:rsidRPr="00460938">
        <w:rPr>
          <w:rFonts w:cstheme="minorHAnsi"/>
          <w:b/>
        </w:rPr>
        <w:t xml:space="preserve"> </w:t>
      </w:r>
      <w:r>
        <w:rPr>
          <w:rFonts w:cstheme="minorHAnsi"/>
          <w:b/>
        </w:rPr>
        <w:t>(Πρόεδρος της Επιτροπής)</w:t>
      </w:r>
      <w:r>
        <w:rPr>
          <w:rFonts w:cstheme="minorHAnsi"/>
        </w:rPr>
        <w:t>: Το</w:t>
      </w:r>
      <w:r w:rsidR="000E7E4A">
        <w:rPr>
          <w:rFonts w:cstheme="minorHAnsi"/>
        </w:rPr>
        <w:t>ν</w:t>
      </w:r>
      <w:r>
        <w:rPr>
          <w:rFonts w:cstheme="minorHAnsi"/>
        </w:rPr>
        <w:t xml:space="preserve"> λόγο έχει ο κ. Κ</w:t>
      </w:r>
      <w:r w:rsidRPr="0083736B">
        <w:rPr>
          <w:rFonts w:cstheme="minorHAnsi"/>
        </w:rPr>
        <w:t>όντη</w:t>
      </w:r>
      <w:r>
        <w:rPr>
          <w:rFonts w:cstheme="minorHAnsi"/>
        </w:rPr>
        <w:t>ς</w:t>
      </w:r>
      <w:r w:rsidRPr="0083736B">
        <w:rPr>
          <w:rFonts w:cstheme="minorHAnsi"/>
        </w:rPr>
        <w:t xml:space="preserve"> για μία σύντομη τοποθέτηση και την πρ</w:t>
      </w:r>
      <w:r>
        <w:rPr>
          <w:rFonts w:cstheme="minorHAnsi"/>
        </w:rPr>
        <w:t>όθεση ψήφου</w:t>
      </w:r>
      <w:r w:rsidRPr="0083736B">
        <w:rPr>
          <w:rFonts w:cstheme="minorHAnsi"/>
        </w:rPr>
        <w:t xml:space="preserve"> για το νομοσχέδιο</w:t>
      </w:r>
      <w:r>
        <w:rPr>
          <w:rFonts w:cstheme="minorHAnsi"/>
        </w:rPr>
        <w:t>.</w:t>
      </w:r>
    </w:p>
    <w:p w:rsidR="00C6778D" w:rsidRDefault="00C6778D" w:rsidP="00B859D1">
      <w:pPr>
        <w:spacing w:line="276" w:lineRule="auto"/>
        <w:ind w:firstLine="709"/>
        <w:jc w:val="both"/>
        <w:rPr>
          <w:rFonts w:cstheme="minorHAnsi"/>
        </w:rPr>
      </w:pPr>
      <w:r w:rsidRPr="00460938">
        <w:rPr>
          <w:rFonts w:cstheme="minorHAnsi"/>
          <w:b/>
        </w:rPr>
        <w:t>ΙΩΑΝΝΗΣ ΚΟΝΤΗΣ (Ειδικός Αγορητής της Κ.Ο. «ΣΠΑΡΤΙΑΤΕΣ»)</w:t>
      </w:r>
      <w:r>
        <w:rPr>
          <w:rFonts w:cstheme="minorHAnsi"/>
        </w:rPr>
        <w:t>:</w:t>
      </w:r>
      <w:r w:rsidRPr="0083736B">
        <w:rPr>
          <w:rFonts w:cstheme="minorHAnsi"/>
        </w:rPr>
        <w:t xml:space="preserve"> </w:t>
      </w:r>
      <w:r>
        <w:rPr>
          <w:rFonts w:cstheme="minorHAnsi"/>
        </w:rPr>
        <w:t>Ε</w:t>
      </w:r>
      <w:r w:rsidRPr="0083736B">
        <w:rPr>
          <w:rFonts w:cstheme="minorHAnsi"/>
        </w:rPr>
        <w:t xml:space="preserve">γώ σαν </w:t>
      </w:r>
      <w:r>
        <w:rPr>
          <w:rFonts w:cstheme="minorHAnsi"/>
        </w:rPr>
        <w:t>πρώην κάτοικος</w:t>
      </w:r>
      <w:r w:rsidRPr="0083736B">
        <w:rPr>
          <w:rFonts w:cstheme="minorHAnsi"/>
        </w:rPr>
        <w:t xml:space="preserve"> του εξωτερικού </w:t>
      </w:r>
      <w:r>
        <w:rPr>
          <w:rFonts w:cstheme="minorHAnsi"/>
        </w:rPr>
        <w:t xml:space="preserve">- </w:t>
      </w:r>
      <w:r w:rsidRPr="0083736B">
        <w:rPr>
          <w:rFonts w:cstheme="minorHAnsi"/>
        </w:rPr>
        <w:t>διατηρώ ακόμα και τον τίτλο</w:t>
      </w:r>
      <w:r>
        <w:rPr>
          <w:rFonts w:cstheme="minorHAnsi"/>
        </w:rPr>
        <w:t xml:space="preserve"> - </w:t>
      </w:r>
      <w:r w:rsidRPr="0083736B">
        <w:rPr>
          <w:rFonts w:cstheme="minorHAnsi"/>
        </w:rPr>
        <w:t>είμαι υπέρ της αποφυγής διπλής φορολογίας</w:t>
      </w:r>
      <w:r>
        <w:rPr>
          <w:rFonts w:cstheme="minorHAnsi"/>
        </w:rPr>
        <w:t>,</w:t>
      </w:r>
      <w:r w:rsidRPr="0083736B">
        <w:rPr>
          <w:rFonts w:cstheme="minorHAnsi"/>
        </w:rPr>
        <w:t xml:space="preserve"> γιατί φορολογού</w:t>
      </w:r>
      <w:r>
        <w:rPr>
          <w:rFonts w:cstheme="minorHAnsi"/>
        </w:rPr>
        <w:t>μα</w:t>
      </w:r>
      <w:r w:rsidRPr="0083736B">
        <w:rPr>
          <w:rFonts w:cstheme="minorHAnsi"/>
        </w:rPr>
        <w:t xml:space="preserve">στε σε μια χώρα στο εξωτερικό </w:t>
      </w:r>
      <w:r>
        <w:rPr>
          <w:rFonts w:cstheme="minorHAnsi"/>
        </w:rPr>
        <w:t>από ό</w:t>
      </w:r>
      <w:r w:rsidRPr="0083736B">
        <w:rPr>
          <w:rFonts w:cstheme="minorHAnsi"/>
        </w:rPr>
        <w:t>που πηγάζουν τα εισοδήματά μας και μετά καλούμαστε να φορολογηθού</w:t>
      </w:r>
      <w:r>
        <w:rPr>
          <w:rFonts w:cstheme="minorHAnsi"/>
        </w:rPr>
        <w:t>με</w:t>
      </w:r>
      <w:r w:rsidRPr="0083736B">
        <w:rPr>
          <w:rFonts w:cstheme="minorHAnsi"/>
        </w:rPr>
        <w:t xml:space="preserve"> και εδώ</w:t>
      </w:r>
      <w:r>
        <w:rPr>
          <w:rFonts w:cstheme="minorHAnsi"/>
        </w:rPr>
        <w:t>.</w:t>
      </w:r>
      <w:r w:rsidRPr="0083736B">
        <w:rPr>
          <w:rFonts w:cstheme="minorHAnsi"/>
        </w:rPr>
        <w:t xml:space="preserve"> </w:t>
      </w:r>
      <w:r>
        <w:rPr>
          <w:rFonts w:cstheme="minorHAnsi"/>
        </w:rPr>
        <w:t>Σ</w:t>
      </w:r>
      <w:r w:rsidRPr="0083736B">
        <w:rPr>
          <w:rFonts w:cstheme="minorHAnsi"/>
        </w:rPr>
        <w:t>χετικά με την Ιαπωνία</w:t>
      </w:r>
      <w:r>
        <w:rPr>
          <w:rFonts w:cstheme="minorHAnsi"/>
        </w:rPr>
        <w:t>,</w:t>
      </w:r>
      <w:r w:rsidRPr="0083736B">
        <w:rPr>
          <w:rFonts w:cstheme="minorHAnsi"/>
        </w:rPr>
        <w:t xml:space="preserve"> επειδή την έχω ζήσει καλά με φίλους οι οποίοι δούλευαν εκεί</w:t>
      </w:r>
      <w:r>
        <w:rPr>
          <w:rFonts w:cstheme="minorHAnsi"/>
        </w:rPr>
        <w:t>,</w:t>
      </w:r>
      <w:r w:rsidRPr="0083736B">
        <w:rPr>
          <w:rFonts w:cstheme="minorHAnsi"/>
        </w:rPr>
        <w:t xml:space="preserve"> είναι μια χώρα </w:t>
      </w:r>
      <w:r>
        <w:rPr>
          <w:rFonts w:cstheme="minorHAnsi"/>
        </w:rPr>
        <w:t>από τ</w:t>
      </w:r>
      <w:r w:rsidRPr="0083736B">
        <w:rPr>
          <w:rFonts w:cstheme="minorHAnsi"/>
        </w:rPr>
        <w:t>η</w:t>
      </w:r>
      <w:r>
        <w:rPr>
          <w:rFonts w:cstheme="minorHAnsi"/>
        </w:rPr>
        <w:t>ν</w:t>
      </w:r>
      <w:r w:rsidRPr="0083736B">
        <w:rPr>
          <w:rFonts w:cstheme="minorHAnsi"/>
        </w:rPr>
        <w:t xml:space="preserve"> οποία πρέπει να ζητήσουμε τους διεθνε</w:t>
      </w:r>
      <w:r>
        <w:rPr>
          <w:rFonts w:cstheme="minorHAnsi"/>
        </w:rPr>
        <w:t xml:space="preserve">ίς κανόνες και αυτά που ζητάει από </w:t>
      </w:r>
      <w:r w:rsidRPr="0083736B">
        <w:rPr>
          <w:rFonts w:cstheme="minorHAnsi"/>
        </w:rPr>
        <w:t>εμάς</w:t>
      </w:r>
      <w:r>
        <w:rPr>
          <w:rFonts w:cstheme="minorHAnsi"/>
        </w:rPr>
        <w:t>,</w:t>
      </w:r>
      <w:r w:rsidRPr="0083736B">
        <w:rPr>
          <w:rFonts w:cstheme="minorHAnsi"/>
        </w:rPr>
        <w:t xml:space="preserve"> </w:t>
      </w:r>
      <w:r>
        <w:rPr>
          <w:rFonts w:cstheme="minorHAnsi"/>
        </w:rPr>
        <w:t>να τα εφαρμόζ</w:t>
      </w:r>
      <w:r w:rsidRPr="0083736B">
        <w:rPr>
          <w:rFonts w:cstheme="minorHAnsi"/>
        </w:rPr>
        <w:t>ει και για τους εργαζόμενους που εργάζονται εκεί</w:t>
      </w:r>
      <w:r>
        <w:rPr>
          <w:rFonts w:cstheme="minorHAnsi"/>
        </w:rPr>
        <w:t>,</w:t>
      </w:r>
      <w:r w:rsidRPr="0083736B">
        <w:rPr>
          <w:rFonts w:cstheme="minorHAnsi"/>
        </w:rPr>
        <w:t xml:space="preserve"> γιατί εί</w:t>
      </w:r>
      <w:r>
        <w:rPr>
          <w:rFonts w:cstheme="minorHAnsi"/>
        </w:rPr>
        <w:t>ναι μια χώρα η οποία δύσκολα δ</w:t>
      </w:r>
      <w:r w:rsidRPr="0083736B">
        <w:rPr>
          <w:rFonts w:cstheme="minorHAnsi"/>
        </w:rPr>
        <w:t>ίνει παραμονή σε εργαζόμεν</w:t>
      </w:r>
      <w:r>
        <w:rPr>
          <w:rFonts w:cstheme="minorHAnsi"/>
        </w:rPr>
        <w:t>ο.</w:t>
      </w:r>
      <w:r w:rsidRPr="0083736B">
        <w:rPr>
          <w:rFonts w:cstheme="minorHAnsi"/>
        </w:rPr>
        <w:t xml:space="preserve"> Θυμάμαι όταν ήμουν πλοίαρχος στην εταιρεία του κ</w:t>
      </w:r>
      <w:r>
        <w:rPr>
          <w:rFonts w:cstheme="minorHAnsi"/>
        </w:rPr>
        <w:t>. Βαρδινογιάννη</w:t>
      </w:r>
      <w:r w:rsidRPr="0083736B">
        <w:rPr>
          <w:rFonts w:cstheme="minorHAnsi"/>
        </w:rPr>
        <w:t xml:space="preserve"> στην </w:t>
      </w:r>
      <w:r>
        <w:rPr>
          <w:rFonts w:cstheme="minorHAnsi"/>
          <w:lang w:val="en-US"/>
        </w:rPr>
        <w:t>AVIN</w:t>
      </w:r>
      <w:r w:rsidRPr="0083736B">
        <w:rPr>
          <w:rFonts w:cstheme="minorHAnsi"/>
        </w:rPr>
        <w:t xml:space="preserve"> και πήγαινα</w:t>
      </w:r>
      <w:r>
        <w:rPr>
          <w:rFonts w:cstheme="minorHAnsi"/>
        </w:rPr>
        <w:t xml:space="preserve"> </w:t>
      </w:r>
      <w:r w:rsidRPr="0083736B">
        <w:rPr>
          <w:rFonts w:cstheme="minorHAnsi"/>
        </w:rPr>
        <w:t>με το</w:t>
      </w:r>
      <w:r w:rsidRPr="00667138">
        <w:rPr>
          <w:rFonts w:cstheme="minorHAnsi"/>
        </w:rPr>
        <w:t xml:space="preserve"> </w:t>
      </w:r>
      <w:proofErr w:type="spellStart"/>
      <w:r w:rsidRPr="00667138">
        <w:rPr>
          <w:rFonts w:cstheme="minorHAnsi"/>
        </w:rPr>
        <w:t>Kriti</w:t>
      </w:r>
      <w:proofErr w:type="spellEnd"/>
      <w:r w:rsidRPr="00667138">
        <w:rPr>
          <w:rFonts w:cstheme="minorHAnsi"/>
        </w:rPr>
        <w:t xml:space="preserve"> </w:t>
      </w:r>
      <w:proofErr w:type="spellStart"/>
      <w:r w:rsidRPr="00667138">
        <w:rPr>
          <w:rFonts w:cstheme="minorHAnsi"/>
        </w:rPr>
        <w:t>Coral</w:t>
      </w:r>
      <w:proofErr w:type="spellEnd"/>
      <w:r w:rsidRPr="0083736B">
        <w:rPr>
          <w:rFonts w:cstheme="minorHAnsi"/>
        </w:rPr>
        <w:t xml:space="preserve"> και άλλα πλοία εκεί</w:t>
      </w:r>
      <w:r>
        <w:rPr>
          <w:rFonts w:cstheme="minorHAnsi"/>
        </w:rPr>
        <w:t>, ο</w:t>
      </w:r>
      <w:r w:rsidRPr="0083736B">
        <w:rPr>
          <w:rFonts w:cstheme="minorHAnsi"/>
        </w:rPr>
        <w:t>ι εργαζόμενοι της εταιρείας</w:t>
      </w:r>
      <w:r>
        <w:rPr>
          <w:rFonts w:cstheme="minorHAnsi"/>
        </w:rPr>
        <w:t xml:space="preserve">, της </w:t>
      </w:r>
      <w:proofErr w:type="spellStart"/>
      <w:r>
        <w:rPr>
          <w:rFonts w:cstheme="minorHAnsi"/>
          <w:lang w:val="en-US"/>
        </w:rPr>
        <w:t>Motoroil</w:t>
      </w:r>
      <w:proofErr w:type="spellEnd"/>
      <w:r>
        <w:rPr>
          <w:rFonts w:cstheme="minorHAnsi"/>
        </w:rPr>
        <w:t>,</w:t>
      </w:r>
      <w:r w:rsidRPr="0083736B">
        <w:rPr>
          <w:rFonts w:cstheme="minorHAnsi"/>
        </w:rPr>
        <w:t xml:space="preserve"> που βρίσκονταν εκεί έπρεπε να βγαίνουν κάθε τρεις μήνες έξω και να πηγαίνουν μέσα</w:t>
      </w:r>
      <w:r>
        <w:rPr>
          <w:rFonts w:cstheme="minorHAnsi"/>
        </w:rPr>
        <w:t>,</w:t>
      </w:r>
      <w:r w:rsidRPr="0083736B">
        <w:rPr>
          <w:rFonts w:cstheme="minorHAnsi"/>
        </w:rPr>
        <w:t xml:space="preserve"> ενώ ήταν εκεί πάνω από 5 </w:t>
      </w:r>
      <w:r>
        <w:rPr>
          <w:rFonts w:cstheme="minorHAnsi"/>
        </w:rPr>
        <w:t xml:space="preserve">- </w:t>
      </w:r>
      <w:r w:rsidRPr="0083736B">
        <w:rPr>
          <w:rFonts w:cstheme="minorHAnsi"/>
        </w:rPr>
        <w:t xml:space="preserve"> 6 χρόνια</w:t>
      </w:r>
      <w:r>
        <w:rPr>
          <w:rFonts w:cstheme="minorHAnsi"/>
        </w:rPr>
        <w:t>.</w:t>
      </w:r>
      <w:r w:rsidRPr="0083736B">
        <w:rPr>
          <w:rFonts w:cstheme="minorHAnsi"/>
        </w:rPr>
        <w:t xml:space="preserve"> Δεν τους έδιναν ούτε καν άδεια παραμονής και</w:t>
      </w:r>
      <w:r>
        <w:rPr>
          <w:rFonts w:cstheme="minorHAnsi"/>
        </w:rPr>
        <w:t xml:space="preserve"> υπήρχε</w:t>
      </w:r>
      <w:r w:rsidRPr="0083736B">
        <w:rPr>
          <w:rFonts w:cstheme="minorHAnsi"/>
        </w:rPr>
        <w:t xml:space="preserve"> εργαζόμενος παντρεμένος με γιαπωνέζα και δεν του έδιναν μονιμότητα</w:t>
      </w:r>
      <w:r>
        <w:rPr>
          <w:rFonts w:cstheme="minorHAnsi"/>
        </w:rPr>
        <w:t xml:space="preserve"> ε</w:t>
      </w:r>
      <w:r w:rsidRPr="0083736B">
        <w:rPr>
          <w:rFonts w:cstheme="minorHAnsi"/>
        </w:rPr>
        <w:t>κεί</w:t>
      </w:r>
      <w:r>
        <w:rPr>
          <w:rFonts w:cstheme="minorHAnsi"/>
        </w:rPr>
        <w:t>.</w:t>
      </w:r>
      <w:r w:rsidRPr="0083736B">
        <w:rPr>
          <w:rFonts w:cstheme="minorHAnsi"/>
        </w:rPr>
        <w:t xml:space="preserve"> Ενώ στην Ελλάδα</w:t>
      </w:r>
      <w:r>
        <w:rPr>
          <w:rFonts w:cstheme="minorHAnsi"/>
        </w:rPr>
        <w:t xml:space="preserve"> σε 40 επιχειρήσεις γιαπωνέζικες</w:t>
      </w:r>
      <w:r w:rsidRPr="0083736B">
        <w:rPr>
          <w:rFonts w:cstheme="minorHAnsi"/>
        </w:rPr>
        <w:t xml:space="preserve"> που υπάρχουν</w:t>
      </w:r>
      <w:r>
        <w:rPr>
          <w:rFonts w:cstheme="minorHAnsi"/>
        </w:rPr>
        <w:t>,</w:t>
      </w:r>
      <w:r w:rsidRPr="0083736B">
        <w:rPr>
          <w:rFonts w:cstheme="minorHAnsi"/>
        </w:rPr>
        <w:t xml:space="preserve"> οι εργαζόμενοι είναι όλοι Ιάπωνες</w:t>
      </w:r>
      <w:r>
        <w:rPr>
          <w:rFonts w:cstheme="minorHAnsi"/>
        </w:rPr>
        <w:t>.</w:t>
      </w:r>
      <w:r w:rsidRPr="0083736B">
        <w:rPr>
          <w:rFonts w:cstheme="minorHAnsi"/>
        </w:rPr>
        <w:t xml:space="preserve"> Δηλαδή δεν θα φορολογούνται τα εισοδήματα των εργαζόμενων Ιαπώνων στην Ελλάδα και καλώς να μην φορολογούνται</w:t>
      </w:r>
      <w:r>
        <w:rPr>
          <w:rFonts w:cstheme="minorHAnsi"/>
        </w:rPr>
        <w:t>, δ</w:t>
      </w:r>
      <w:r w:rsidRPr="0083736B">
        <w:rPr>
          <w:rFonts w:cstheme="minorHAnsi"/>
        </w:rPr>
        <w:t xml:space="preserve">εν δέχονται Έλληνες να εργάζονται σε επιχειρήσεις </w:t>
      </w:r>
      <w:r>
        <w:rPr>
          <w:rFonts w:cstheme="minorHAnsi"/>
        </w:rPr>
        <w:t>τους,</w:t>
      </w:r>
      <w:r w:rsidRPr="0083736B">
        <w:rPr>
          <w:rFonts w:cstheme="minorHAnsi"/>
        </w:rPr>
        <w:t xml:space="preserve"> παίρνουν στελέχη απέξω μόνο</w:t>
      </w:r>
      <w:r>
        <w:rPr>
          <w:rFonts w:cstheme="minorHAnsi"/>
        </w:rPr>
        <w:t>. Δεν ξέρω αν</w:t>
      </w:r>
      <w:r w:rsidRPr="0083736B">
        <w:rPr>
          <w:rFonts w:cstheme="minorHAnsi"/>
        </w:rPr>
        <w:t xml:space="preserve"> το κατώτερο προσωπικό σε όλες τις επιχειρήσεις</w:t>
      </w:r>
      <w:r>
        <w:rPr>
          <w:rFonts w:cstheme="minorHAnsi"/>
        </w:rPr>
        <w:t xml:space="preserve"> αν ψ</w:t>
      </w:r>
      <w:r w:rsidRPr="0083736B">
        <w:rPr>
          <w:rFonts w:cstheme="minorHAnsi"/>
        </w:rPr>
        <w:t>άξ</w:t>
      </w:r>
      <w:r>
        <w:rPr>
          <w:rFonts w:cstheme="minorHAnsi"/>
        </w:rPr>
        <w:t>ετε να δε</w:t>
      </w:r>
      <w:r w:rsidRPr="0083736B">
        <w:rPr>
          <w:rFonts w:cstheme="minorHAnsi"/>
        </w:rPr>
        <w:t xml:space="preserve">ίτε είναι όλο </w:t>
      </w:r>
      <w:r>
        <w:rPr>
          <w:rFonts w:cstheme="minorHAnsi"/>
        </w:rPr>
        <w:t>Ιάπωνες.</w:t>
      </w:r>
      <w:r w:rsidRPr="0083736B">
        <w:rPr>
          <w:rFonts w:cstheme="minorHAnsi"/>
        </w:rPr>
        <w:t xml:space="preserve"> Δεν συμβαίνει το </w:t>
      </w:r>
      <w:r w:rsidRPr="0083736B">
        <w:rPr>
          <w:rFonts w:cstheme="minorHAnsi"/>
        </w:rPr>
        <w:lastRenderedPageBreak/>
        <w:t>αντίστοιχο στην Ιαπωνία που επιβάλλουν να εργάζονται οι Ιάπωνες</w:t>
      </w:r>
      <w:r>
        <w:rPr>
          <w:rFonts w:cstheme="minorHAnsi"/>
        </w:rPr>
        <w:t xml:space="preserve">, </w:t>
      </w:r>
      <w:r w:rsidRPr="0083736B">
        <w:rPr>
          <w:rFonts w:cstheme="minorHAnsi"/>
        </w:rPr>
        <w:t>τα υψηλά ηγετικά στελέχη</w:t>
      </w:r>
      <w:r>
        <w:rPr>
          <w:rFonts w:cstheme="minorHAnsi"/>
        </w:rPr>
        <w:t>,</w:t>
      </w:r>
      <w:r w:rsidRPr="0083736B">
        <w:rPr>
          <w:rFonts w:cstheme="minorHAnsi"/>
        </w:rPr>
        <w:t xml:space="preserve"> με εξαίρεση 1 </w:t>
      </w:r>
      <w:r>
        <w:rPr>
          <w:rFonts w:cstheme="minorHAnsi"/>
        </w:rPr>
        <w:t xml:space="preserve">- </w:t>
      </w:r>
      <w:r w:rsidRPr="0083736B">
        <w:rPr>
          <w:rFonts w:cstheme="minorHAnsi"/>
        </w:rPr>
        <w:t>2 οι οποίοι μπορεί να είναι αλλοδαποί</w:t>
      </w:r>
      <w:r>
        <w:rPr>
          <w:rFonts w:cstheme="minorHAnsi"/>
        </w:rPr>
        <w:t>.</w:t>
      </w:r>
      <w:r w:rsidRPr="0083736B">
        <w:rPr>
          <w:rFonts w:cstheme="minorHAnsi"/>
        </w:rPr>
        <w:t xml:space="preserve"> Θα πρέπει λοιπόν να συμβαδίζουν οι απαιτήσεις και στα δύο</w:t>
      </w:r>
      <w:r>
        <w:rPr>
          <w:rFonts w:cstheme="minorHAnsi"/>
        </w:rPr>
        <w:t>,</w:t>
      </w:r>
      <w:r w:rsidRPr="0083736B">
        <w:rPr>
          <w:rFonts w:cstheme="minorHAnsi"/>
        </w:rPr>
        <w:t xml:space="preserve"> ό τι κάνουμε εμείς και τους παρέχουμε να</w:t>
      </w:r>
      <w:r>
        <w:rPr>
          <w:rFonts w:cstheme="minorHAnsi"/>
        </w:rPr>
        <w:t xml:space="preserve"> </w:t>
      </w:r>
      <w:r w:rsidRPr="0083736B">
        <w:rPr>
          <w:rFonts w:cstheme="minorHAnsi"/>
        </w:rPr>
        <w:t xml:space="preserve"> κάνουν κι αυτοί αντίστοιχα προς εμάς</w:t>
      </w:r>
      <w:r>
        <w:rPr>
          <w:rFonts w:cstheme="minorHAnsi"/>
        </w:rPr>
        <w:t>.</w:t>
      </w:r>
      <w:r w:rsidRPr="0083736B">
        <w:rPr>
          <w:rFonts w:cstheme="minorHAnsi"/>
        </w:rPr>
        <w:t xml:space="preserve"> Δεν ξέρω αν υπάρχουν άλλες λεπτομέρειες</w:t>
      </w:r>
      <w:r>
        <w:rPr>
          <w:rFonts w:cstheme="minorHAnsi"/>
        </w:rPr>
        <w:t>, που</w:t>
      </w:r>
      <w:r w:rsidRPr="0083736B">
        <w:rPr>
          <w:rFonts w:cstheme="minorHAnsi"/>
        </w:rPr>
        <w:t xml:space="preserve"> σίγουρα θα υπάρχουν</w:t>
      </w:r>
      <w:r>
        <w:rPr>
          <w:rFonts w:cstheme="minorHAnsi"/>
        </w:rPr>
        <w:t>,</w:t>
      </w:r>
      <w:r w:rsidRPr="0083736B">
        <w:rPr>
          <w:rFonts w:cstheme="minorHAnsi"/>
        </w:rPr>
        <w:t xml:space="preserve"> στ</w:t>
      </w:r>
      <w:r>
        <w:rPr>
          <w:rFonts w:cstheme="minorHAnsi"/>
        </w:rPr>
        <w:t>ι</w:t>
      </w:r>
      <w:r w:rsidRPr="0083736B">
        <w:rPr>
          <w:rFonts w:cstheme="minorHAnsi"/>
        </w:rPr>
        <w:t>ς οποί</w:t>
      </w:r>
      <w:r>
        <w:rPr>
          <w:rFonts w:cstheme="minorHAnsi"/>
        </w:rPr>
        <w:t>ε</w:t>
      </w:r>
      <w:r w:rsidRPr="0083736B">
        <w:rPr>
          <w:rFonts w:cstheme="minorHAnsi"/>
        </w:rPr>
        <w:t xml:space="preserve">ς </w:t>
      </w:r>
      <w:r>
        <w:rPr>
          <w:rFonts w:cstheme="minorHAnsi"/>
        </w:rPr>
        <w:t>οι</w:t>
      </w:r>
      <w:r w:rsidRPr="0083736B">
        <w:rPr>
          <w:rFonts w:cstheme="minorHAnsi"/>
        </w:rPr>
        <w:t xml:space="preserve"> κατά τ</w:t>
      </w:r>
      <w:r>
        <w:rPr>
          <w:rFonts w:cstheme="minorHAnsi"/>
        </w:rPr>
        <w:t>α</w:t>
      </w:r>
      <w:r w:rsidRPr="0083736B">
        <w:rPr>
          <w:rFonts w:cstheme="minorHAnsi"/>
        </w:rPr>
        <w:t xml:space="preserve"> άλλα αξιαγάπητ</w:t>
      </w:r>
      <w:r>
        <w:rPr>
          <w:rFonts w:cstheme="minorHAnsi"/>
        </w:rPr>
        <w:t>οι</w:t>
      </w:r>
      <w:r w:rsidRPr="0083736B">
        <w:rPr>
          <w:rFonts w:cstheme="minorHAnsi"/>
        </w:rPr>
        <w:t xml:space="preserve"> Ιάπωνες είναι απόλυτα αυστηρ</w:t>
      </w:r>
      <w:r>
        <w:rPr>
          <w:rFonts w:cstheme="minorHAnsi"/>
        </w:rPr>
        <w:t>οί</w:t>
      </w:r>
      <w:r w:rsidRPr="0083736B">
        <w:rPr>
          <w:rFonts w:cstheme="minorHAnsi"/>
        </w:rPr>
        <w:t xml:space="preserve"> και σ</w:t>
      </w:r>
      <w:r>
        <w:rPr>
          <w:rFonts w:cstheme="minorHAnsi"/>
        </w:rPr>
        <w:t>ω</w:t>
      </w:r>
      <w:r w:rsidRPr="0083736B">
        <w:rPr>
          <w:rFonts w:cstheme="minorHAnsi"/>
        </w:rPr>
        <w:t>β</w:t>
      </w:r>
      <w:r>
        <w:rPr>
          <w:rFonts w:cstheme="minorHAnsi"/>
        </w:rPr>
        <w:t>ινιστές κ</w:t>
      </w:r>
      <w:r w:rsidRPr="0083736B">
        <w:rPr>
          <w:rFonts w:cstheme="minorHAnsi"/>
        </w:rPr>
        <w:t>αι είναι απόλυτα εχθρικοί προς τους εργαζόμενους του ξένου κεφαλαίου θεωρητικά</w:t>
      </w:r>
      <w:r>
        <w:rPr>
          <w:rFonts w:cstheme="minorHAnsi"/>
        </w:rPr>
        <w:t>,</w:t>
      </w:r>
      <w:r w:rsidRPr="0083736B">
        <w:rPr>
          <w:rFonts w:cstheme="minorHAnsi"/>
        </w:rPr>
        <w:t xml:space="preserve"> οι οποίοι ήδη εργάζονται στις χώρες τους</w:t>
      </w:r>
      <w:r>
        <w:rPr>
          <w:rFonts w:cstheme="minorHAnsi"/>
        </w:rPr>
        <w:t>.</w:t>
      </w:r>
      <w:r w:rsidRPr="0083736B">
        <w:rPr>
          <w:rFonts w:cstheme="minorHAnsi"/>
        </w:rPr>
        <w:t xml:space="preserve"> Είναι ένα θέμα που το κρατάνε πολλά χρόνια</w:t>
      </w:r>
      <w:r>
        <w:rPr>
          <w:rFonts w:cstheme="minorHAnsi"/>
        </w:rPr>
        <w:t>.</w:t>
      </w:r>
      <w:r w:rsidRPr="0083736B">
        <w:rPr>
          <w:rFonts w:cstheme="minorHAnsi"/>
        </w:rPr>
        <w:t xml:space="preserve"> Ας προσέξουμε λοιπόν αυτό</w:t>
      </w:r>
      <w:r>
        <w:rPr>
          <w:rFonts w:cstheme="minorHAnsi"/>
        </w:rPr>
        <w:t>,</w:t>
      </w:r>
      <w:r w:rsidRPr="0083736B">
        <w:rPr>
          <w:rFonts w:cstheme="minorHAnsi"/>
        </w:rPr>
        <w:t xml:space="preserve"> στα πλαίσια της εμπορικής συνεργασίας και όλων αυτών</w:t>
      </w:r>
      <w:r>
        <w:rPr>
          <w:rFonts w:cstheme="minorHAnsi"/>
        </w:rPr>
        <w:t>.</w:t>
      </w:r>
      <w:r w:rsidRPr="0083736B">
        <w:rPr>
          <w:rFonts w:cstheme="minorHAnsi"/>
        </w:rPr>
        <w:t xml:space="preserve"> Η</w:t>
      </w:r>
      <w:r>
        <w:rPr>
          <w:rFonts w:cstheme="minorHAnsi"/>
        </w:rPr>
        <w:t xml:space="preserve"> </w:t>
      </w:r>
      <w:r w:rsidRPr="0083736B">
        <w:rPr>
          <w:rFonts w:cstheme="minorHAnsi"/>
        </w:rPr>
        <w:t xml:space="preserve"> Ιαπωνία</w:t>
      </w:r>
      <w:r>
        <w:rPr>
          <w:rFonts w:cstheme="minorHAnsi"/>
        </w:rPr>
        <w:t xml:space="preserve"> να ανοίξει λίγο</w:t>
      </w:r>
      <w:r w:rsidRPr="0083736B">
        <w:rPr>
          <w:rFonts w:cstheme="minorHAnsi"/>
        </w:rPr>
        <w:t xml:space="preserve"> τη</w:t>
      </w:r>
      <w:r>
        <w:rPr>
          <w:rFonts w:cstheme="minorHAnsi"/>
        </w:rPr>
        <w:t>ν</w:t>
      </w:r>
      <w:r w:rsidRPr="0083736B">
        <w:rPr>
          <w:rFonts w:cstheme="minorHAnsi"/>
        </w:rPr>
        <w:t xml:space="preserve"> αγκαλιά της και για τους Έλληνες οι οποίοι είναι πολύ λιγότεροι από τους Ιάπωνες που εργάζονται εδώ και να υπάρχει η πραγματική ανταποδοτικότητα</w:t>
      </w:r>
      <w:r>
        <w:rPr>
          <w:rFonts w:cstheme="minorHAnsi"/>
        </w:rPr>
        <w:t>.</w:t>
      </w:r>
    </w:p>
    <w:p w:rsidR="00C6778D" w:rsidRDefault="00C6778D" w:rsidP="009A4CC1">
      <w:pPr>
        <w:spacing w:line="276" w:lineRule="auto"/>
        <w:ind w:firstLine="720"/>
        <w:jc w:val="both"/>
        <w:rPr>
          <w:rFonts w:cstheme="minorHAnsi"/>
        </w:rPr>
      </w:pPr>
      <w:r>
        <w:rPr>
          <w:rFonts w:cstheme="minorHAnsi"/>
        </w:rPr>
        <w:t>Δ</w:t>
      </w:r>
      <w:r w:rsidRPr="00686D22">
        <w:rPr>
          <w:rFonts w:cstheme="minorHAnsi"/>
        </w:rPr>
        <w:t>ηλαδή</w:t>
      </w:r>
      <w:r>
        <w:rPr>
          <w:rFonts w:cstheme="minorHAnsi"/>
        </w:rPr>
        <w:t>, μπορεί</w:t>
      </w:r>
      <w:r w:rsidRPr="00686D22">
        <w:rPr>
          <w:rFonts w:cstheme="minorHAnsi"/>
        </w:rPr>
        <w:t xml:space="preserve"> να γλιτώσουν τρεις Έλληνες</w:t>
      </w:r>
      <w:r>
        <w:rPr>
          <w:rFonts w:cstheme="minorHAnsi"/>
        </w:rPr>
        <w:t xml:space="preserve"> υ</w:t>
      </w:r>
      <w:r w:rsidRPr="00686D22">
        <w:rPr>
          <w:rFonts w:cstheme="minorHAnsi"/>
        </w:rPr>
        <w:t xml:space="preserve">πολογίζω </w:t>
      </w:r>
      <w:r>
        <w:rPr>
          <w:rFonts w:cstheme="minorHAnsi"/>
        </w:rPr>
        <w:t xml:space="preserve">ή </w:t>
      </w:r>
      <w:r w:rsidRPr="00686D22">
        <w:rPr>
          <w:rFonts w:cstheme="minorHAnsi"/>
        </w:rPr>
        <w:t>τέσσερις να είναι στην Ιαπωνία</w:t>
      </w:r>
      <w:r>
        <w:rPr>
          <w:rFonts w:cstheme="minorHAnsi"/>
        </w:rPr>
        <w:t xml:space="preserve"> σ</w:t>
      </w:r>
      <w:r w:rsidRPr="00686D22">
        <w:rPr>
          <w:rFonts w:cstheme="minorHAnsi"/>
        </w:rPr>
        <w:t>ήμερα</w:t>
      </w:r>
      <w:r>
        <w:rPr>
          <w:rFonts w:cstheme="minorHAnsi"/>
        </w:rPr>
        <w:t>,</w:t>
      </w:r>
      <w:r w:rsidRPr="00686D22">
        <w:rPr>
          <w:rFonts w:cstheme="minorHAnsi"/>
        </w:rPr>
        <w:t xml:space="preserve"> λέω τώρα απλά και έχουμε εδώ εκατοντάδες Ιάπωνες</w:t>
      </w:r>
      <w:r>
        <w:rPr>
          <w:rFonts w:cstheme="minorHAnsi"/>
        </w:rPr>
        <w:t>, μπορώ να πω</w:t>
      </w:r>
      <w:r w:rsidRPr="00686D22">
        <w:rPr>
          <w:rFonts w:cstheme="minorHAnsi"/>
        </w:rPr>
        <w:t xml:space="preserve"> χιλιάδες</w:t>
      </w:r>
      <w:r>
        <w:rPr>
          <w:rFonts w:cstheme="minorHAnsi"/>
        </w:rPr>
        <w:t>. Τ</w:t>
      </w:r>
      <w:r w:rsidRPr="00686D22">
        <w:rPr>
          <w:rFonts w:cstheme="minorHAnsi"/>
        </w:rPr>
        <w:t xml:space="preserve">ο όφελος είναι περισσότερο προς </w:t>
      </w:r>
      <w:r>
        <w:rPr>
          <w:rFonts w:cstheme="minorHAnsi"/>
        </w:rPr>
        <w:t>αυτούς, είναι ετερο</w:t>
      </w:r>
      <w:r w:rsidRPr="00686D22">
        <w:rPr>
          <w:rFonts w:cstheme="minorHAnsi"/>
        </w:rPr>
        <w:t>βαρές</w:t>
      </w:r>
      <w:r>
        <w:rPr>
          <w:rFonts w:cstheme="minorHAnsi"/>
        </w:rPr>
        <w:t>. Ν</w:t>
      </w:r>
      <w:r w:rsidRPr="00686D22">
        <w:rPr>
          <w:rFonts w:cstheme="minorHAnsi"/>
        </w:rPr>
        <w:t>α</w:t>
      </w:r>
      <w:r>
        <w:rPr>
          <w:rFonts w:cstheme="minorHAnsi"/>
        </w:rPr>
        <w:t xml:space="preserve"> κοιτάξουμε</w:t>
      </w:r>
      <w:r w:rsidRPr="00686D22">
        <w:rPr>
          <w:rFonts w:cstheme="minorHAnsi"/>
        </w:rPr>
        <w:t xml:space="preserve"> τι γίνεται</w:t>
      </w:r>
      <w:r>
        <w:rPr>
          <w:rFonts w:cstheme="minorHAnsi"/>
        </w:rPr>
        <w:t>,</w:t>
      </w:r>
      <w:r w:rsidRPr="00686D22">
        <w:rPr>
          <w:rFonts w:cstheme="minorHAnsi"/>
        </w:rPr>
        <w:t xml:space="preserve"> ώστε να δοθούν κίνητρα να πηγαίνουν οι Έλληνες</w:t>
      </w:r>
      <w:r>
        <w:rPr>
          <w:rFonts w:cstheme="minorHAnsi"/>
        </w:rPr>
        <w:t>. Ξ</w:t>
      </w:r>
      <w:r w:rsidRPr="00686D22">
        <w:rPr>
          <w:rFonts w:cstheme="minorHAnsi"/>
        </w:rPr>
        <w:t>έρετε πολλές ναυ</w:t>
      </w:r>
      <w:r>
        <w:rPr>
          <w:rFonts w:cstheme="minorHAnsi"/>
        </w:rPr>
        <w:t xml:space="preserve">τιλιακές εταιρείες κάνουν </w:t>
      </w:r>
      <w:proofErr w:type="spellStart"/>
      <w:r>
        <w:rPr>
          <w:rFonts w:cstheme="minorHAnsi"/>
        </w:rPr>
        <w:t>δεξαμενισμούς</w:t>
      </w:r>
      <w:proofErr w:type="spellEnd"/>
      <w:r w:rsidRPr="00686D22">
        <w:rPr>
          <w:rFonts w:cstheme="minorHAnsi"/>
        </w:rPr>
        <w:t xml:space="preserve"> στην Ιαπωνία</w:t>
      </w:r>
      <w:r>
        <w:rPr>
          <w:rFonts w:cstheme="minorHAnsi"/>
        </w:rPr>
        <w:t>, στο Κόμπε, στη Γιοκοχάμα,</w:t>
      </w:r>
      <w:r w:rsidRPr="00686D22">
        <w:rPr>
          <w:rFonts w:cstheme="minorHAnsi"/>
        </w:rPr>
        <w:t xml:space="preserve"> σε πολλά μέρη εκεί και δεν έχουν τη δυνατότητα να στέλνουν στελέχη τα οποία θα μένουν να παρακολουθούν για παράδειγμα ένα</w:t>
      </w:r>
      <w:r>
        <w:rPr>
          <w:rFonts w:cstheme="minorHAnsi"/>
        </w:rPr>
        <w:t xml:space="preserve"> δεξαμενισμό</w:t>
      </w:r>
      <w:r w:rsidRPr="00686D22">
        <w:rPr>
          <w:rFonts w:cstheme="minorHAnsi"/>
        </w:rPr>
        <w:t xml:space="preserve"> επί μακρόν</w:t>
      </w:r>
      <w:r>
        <w:rPr>
          <w:rFonts w:cstheme="minorHAnsi"/>
        </w:rPr>
        <w:t>.</w:t>
      </w:r>
      <w:r w:rsidRPr="00686D22">
        <w:rPr>
          <w:rFonts w:cstheme="minorHAnsi"/>
        </w:rPr>
        <w:t xml:space="preserve"> Θα πρέπει να </w:t>
      </w:r>
      <w:r>
        <w:rPr>
          <w:rFonts w:cstheme="minorHAnsi"/>
        </w:rPr>
        <w:t xml:space="preserve">τα </w:t>
      </w:r>
      <w:r w:rsidRPr="00686D22">
        <w:rPr>
          <w:rFonts w:cstheme="minorHAnsi"/>
        </w:rPr>
        <w:t>κοιτάξουμε αυτά</w:t>
      </w:r>
      <w:r>
        <w:rPr>
          <w:rFonts w:cstheme="minorHAnsi"/>
        </w:rPr>
        <w:t>. Ν</w:t>
      </w:r>
      <w:r w:rsidRPr="00686D22">
        <w:rPr>
          <w:rFonts w:cstheme="minorHAnsi"/>
        </w:rPr>
        <w:t>α δούμε ότι συμφωνούν με όσα θέλουν και αυτοί να συμβαίνει στους Ιάπωνες εργαζόμ</w:t>
      </w:r>
      <w:r>
        <w:rPr>
          <w:rFonts w:cstheme="minorHAnsi"/>
        </w:rPr>
        <w:t xml:space="preserve">ενους και όλα θα είναι κατ’ </w:t>
      </w:r>
      <w:proofErr w:type="spellStart"/>
      <w:r w:rsidRPr="00686D22">
        <w:rPr>
          <w:rFonts w:cstheme="minorHAnsi"/>
        </w:rPr>
        <w:t>ευχήν</w:t>
      </w:r>
      <w:proofErr w:type="spellEnd"/>
      <w:r>
        <w:rPr>
          <w:rFonts w:cstheme="minorHAnsi"/>
        </w:rPr>
        <w:t>, όπως τα ζητάμ</w:t>
      </w:r>
      <w:r w:rsidRPr="00686D22">
        <w:rPr>
          <w:rFonts w:cstheme="minorHAnsi"/>
        </w:rPr>
        <w:t>ε και εμείς και αυτοί</w:t>
      </w:r>
      <w:r>
        <w:rPr>
          <w:rFonts w:cstheme="minorHAnsi"/>
        </w:rPr>
        <w:t>.</w:t>
      </w:r>
    </w:p>
    <w:p w:rsidR="00C6778D" w:rsidRDefault="00C6778D" w:rsidP="009A4CC1">
      <w:pPr>
        <w:spacing w:line="276" w:lineRule="auto"/>
        <w:ind w:firstLine="720"/>
        <w:jc w:val="both"/>
        <w:rPr>
          <w:rFonts w:cstheme="minorHAnsi"/>
        </w:rPr>
      </w:pPr>
      <w:r w:rsidRPr="00686D22">
        <w:rPr>
          <w:rFonts w:cstheme="minorHAnsi"/>
        </w:rPr>
        <w:t xml:space="preserve"> Σχετικά με το νομοσχέδιο</w:t>
      </w:r>
      <w:r>
        <w:rPr>
          <w:rFonts w:cstheme="minorHAnsi"/>
        </w:rPr>
        <w:t>,</w:t>
      </w:r>
      <w:r w:rsidRPr="00686D22">
        <w:rPr>
          <w:rFonts w:cstheme="minorHAnsi"/>
        </w:rPr>
        <w:t xml:space="preserve"> θα το μελετήσουμε περισσότερο</w:t>
      </w:r>
      <w:r>
        <w:rPr>
          <w:rFonts w:cstheme="minorHAnsi"/>
        </w:rPr>
        <w:t>.</w:t>
      </w:r>
      <w:r w:rsidRPr="00686D22">
        <w:rPr>
          <w:rFonts w:cstheme="minorHAnsi"/>
        </w:rPr>
        <w:t xml:space="preserve"> Εγώ δεν είχα την ευκαιρία</w:t>
      </w:r>
      <w:r>
        <w:rPr>
          <w:rFonts w:cstheme="minorHAnsi"/>
        </w:rPr>
        <w:t>,</w:t>
      </w:r>
      <w:r w:rsidRPr="00686D22">
        <w:rPr>
          <w:rFonts w:cstheme="minorHAnsi"/>
        </w:rPr>
        <w:t xml:space="preserve"> γιατί αλλιώς ήταν να ασχοληθεί σήμερα συνάδελφ</w:t>
      </w:r>
      <w:r>
        <w:rPr>
          <w:rFonts w:cstheme="minorHAnsi"/>
        </w:rPr>
        <w:t>ος και θα επωφεληθούμε για την Ο</w:t>
      </w:r>
      <w:r w:rsidRPr="00686D22">
        <w:rPr>
          <w:rFonts w:cstheme="minorHAnsi"/>
        </w:rPr>
        <w:t>λομέλεια</w:t>
      </w:r>
      <w:r>
        <w:rPr>
          <w:rFonts w:cstheme="minorHAnsi"/>
        </w:rPr>
        <w:t>.</w:t>
      </w:r>
      <w:r w:rsidRPr="00686D22">
        <w:rPr>
          <w:rFonts w:cstheme="minorHAnsi"/>
        </w:rPr>
        <w:t xml:space="preserve"> Σας ευχαριστώ και για τη σειρά που μου δόθηκε</w:t>
      </w:r>
      <w:r>
        <w:rPr>
          <w:rFonts w:cstheme="minorHAnsi"/>
        </w:rPr>
        <w:t>.</w:t>
      </w:r>
    </w:p>
    <w:p w:rsidR="00C6778D" w:rsidRDefault="00C6778D" w:rsidP="009C42FB">
      <w:pPr>
        <w:spacing w:line="276" w:lineRule="auto"/>
        <w:ind w:firstLine="720"/>
        <w:jc w:val="both"/>
        <w:rPr>
          <w:rFonts w:cstheme="minorHAnsi"/>
        </w:rPr>
      </w:pPr>
      <w:r w:rsidRPr="009C42FB">
        <w:rPr>
          <w:rFonts w:cstheme="minorHAnsi"/>
          <w:b/>
        </w:rPr>
        <w:t>ΑΠΟΣΤΟΛΟΣ ΒΕΣΥΡΟΠΟΥΛΟΣ (Πρόεδρος της Επιτροπής):</w:t>
      </w:r>
      <w:r>
        <w:rPr>
          <w:rFonts w:cstheme="minorHAnsi"/>
        </w:rPr>
        <w:t xml:space="preserve"> Τον λόγο έχει ο κ. Τσοκάνης.</w:t>
      </w:r>
    </w:p>
    <w:p w:rsidR="00C6778D" w:rsidRDefault="00C6778D" w:rsidP="009C42FB">
      <w:pPr>
        <w:spacing w:line="276" w:lineRule="auto"/>
        <w:ind w:firstLine="720"/>
        <w:jc w:val="both"/>
        <w:rPr>
          <w:rFonts w:cstheme="minorHAnsi"/>
        </w:rPr>
      </w:pPr>
      <w:r w:rsidRPr="009C42FB">
        <w:rPr>
          <w:rFonts w:cstheme="minorHAnsi"/>
          <w:b/>
        </w:rPr>
        <w:t>ΧΡΗΣΤΟΣ ΤΣΟΚΑΝΗΣ (Ειδικός Αγορητής της Κ.Ο. του Κ.Κ.Ε.):</w:t>
      </w:r>
      <w:r w:rsidRPr="00686D22">
        <w:rPr>
          <w:rFonts w:cstheme="minorHAnsi"/>
        </w:rPr>
        <w:t xml:space="preserve"> Ευχαριστώ πολύ</w:t>
      </w:r>
      <w:r>
        <w:rPr>
          <w:rFonts w:cstheme="minorHAnsi"/>
        </w:rPr>
        <w:t>, κύριε Π</w:t>
      </w:r>
      <w:r w:rsidRPr="00686D22">
        <w:rPr>
          <w:rFonts w:cstheme="minorHAnsi"/>
        </w:rPr>
        <w:t>ρόεδρε</w:t>
      </w:r>
      <w:r>
        <w:rPr>
          <w:rFonts w:cstheme="minorHAnsi"/>
        </w:rPr>
        <w:t>.</w:t>
      </w:r>
      <w:r w:rsidRPr="00686D22">
        <w:rPr>
          <w:rFonts w:cstheme="minorHAnsi"/>
        </w:rPr>
        <w:t xml:space="preserve"> Τώρα γίνεται μια συζήτηση για μια σύμβαση</w:t>
      </w:r>
      <w:r>
        <w:rPr>
          <w:rFonts w:cstheme="minorHAnsi"/>
        </w:rPr>
        <w:t>, Δεν</w:t>
      </w:r>
      <w:r w:rsidRPr="00686D22">
        <w:rPr>
          <w:rFonts w:cstheme="minorHAnsi"/>
        </w:rPr>
        <w:t xml:space="preserve"> γίνεται τυχαία μεταξύ Ελλάδας και Ιαπωνίας</w:t>
      </w:r>
      <w:r>
        <w:rPr>
          <w:rFonts w:cstheme="minorHAnsi"/>
        </w:rPr>
        <w:t>. Τέτοιες</w:t>
      </w:r>
      <w:r w:rsidRPr="00686D22">
        <w:rPr>
          <w:rFonts w:cstheme="minorHAnsi"/>
        </w:rPr>
        <w:t xml:space="preserve"> συμβ</w:t>
      </w:r>
      <w:r>
        <w:rPr>
          <w:rFonts w:cstheme="minorHAnsi"/>
        </w:rPr>
        <w:t>άσεις έρχονται συχνά πυκνά στο Κοινοβούλιο και υπερψηφίζονται</w:t>
      </w:r>
      <w:r w:rsidRPr="00686D22">
        <w:rPr>
          <w:rFonts w:cstheme="minorHAnsi"/>
        </w:rPr>
        <w:t xml:space="preserve"> από όλα τα κόμματα του </w:t>
      </w:r>
      <w:proofErr w:type="spellStart"/>
      <w:r w:rsidRPr="00686D22">
        <w:rPr>
          <w:rFonts w:cstheme="minorHAnsi"/>
        </w:rPr>
        <w:t>ευρωμονόδρομου</w:t>
      </w:r>
      <w:proofErr w:type="spellEnd"/>
      <w:r>
        <w:rPr>
          <w:rFonts w:cstheme="minorHAnsi"/>
        </w:rPr>
        <w:t>,</w:t>
      </w:r>
      <w:r w:rsidRPr="00686D22">
        <w:rPr>
          <w:rFonts w:cstheme="minorHAnsi"/>
        </w:rPr>
        <w:t xml:space="preserve"> αλλά και τις κυβερνήσεις που κατά καιρούς διαχειρίστηκαν την εξουσία του κεφαλαίου στην πατρίδα </w:t>
      </w:r>
      <w:r>
        <w:rPr>
          <w:rFonts w:cstheme="minorHAnsi"/>
        </w:rPr>
        <w:t>μας,</w:t>
      </w:r>
      <w:r w:rsidRPr="00686D22">
        <w:rPr>
          <w:rFonts w:cstheme="minorHAnsi"/>
        </w:rPr>
        <w:t xml:space="preserve"> ΣΥΡΙΖΑ</w:t>
      </w:r>
      <w:r>
        <w:rPr>
          <w:rFonts w:cstheme="minorHAnsi"/>
        </w:rPr>
        <w:t>,</w:t>
      </w:r>
      <w:r w:rsidRPr="00686D22">
        <w:rPr>
          <w:rFonts w:cstheme="minorHAnsi"/>
        </w:rPr>
        <w:t xml:space="preserve"> ΠΑΣΟΚ</w:t>
      </w:r>
      <w:r>
        <w:rPr>
          <w:rFonts w:cstheme="minorHAnsi"/>
        </w:rPr>
        <w:t>, ΝΔ</w:t>
      </w:r>
      <w:r w:rsidRPr="00686D22">
        <w:rPr>
          <w:rFonts w:cstheme="minorHAnsi"/>
        </w:rPr>
        <w:t xml:space="preserve"> και μάλιστα ασυζητητί</w:t>
      </w:r>
      <w:r>
        <w:rPr>
          <w:rFonts w:cstheme="minorHAnsi"/>
        </w:rPr>
        <w:t>.</w:t>
      </w:r>
      <w:r w:rsidRPr="00686D22">
        <w:rPr>
          <w:rFonts w:cstheme="minorHAnsi"/>
        </w:rPr>
        <w:t xml:space="preserve"> Είναι γεγονός πως και αυτή η σύμβαση βασίζεται στην πρότυπη σύμβαση του οικονομικού οργανισμού συνεργασίας και ανάπτυξης και δεν έχει σκοπό άλλο από το να εξασφαλίσει το κατάλληλο επενδυτικό περιβάλλον σε ξένα μονοπώλια</w:t>
      </w:r>
      <w:r>
        <w:rPr>
          <w:rFonts w:cstheme="minorHAnsi"/>
        </w:rPr>
        <w:t>,</w:t>
      </w:r>
      <w:r w:rsidRPr="00686D22">
        <w:rPr>
          <w:rFonts w:cstheme="minorHAnsi"/>
        </w:rPr>
        <w:t xml:space="preserve"> όπως και ελληνικά</w:t>
      </w:r>
      <w:r>
        <w:rPr>
          <w:rFonts w:cstheme="minorHAnsi"/>
        </w:rPr>
        <w:t xml:space="preserve"> σ</w:t>
      </w:r>
      <w:r w:rsidRPr="00686D22">
        <w:rPr>
          <w:rFonts w:cstheme="minorHAnsi"/>
        </w:rPr>
        <w:t>την Ιαπωνία σήμερα να προχωρήσουν τα επενδυτικά τους βήματα</w:t>
      </w:r>
      <w:r>
        <w:rPr>
          <w:rFonts w:cstheme="minorHAnsi"/>
        </w:rPr>
        <w:t>. Σ</w:t>
      </w:r>
      <w:r w:rsidRPr="00686D22">
        <w:rPr>
          <w:rFonts w:cstheme="minorHAnsi"/>
        </w:rPr>
        <w:t>ε καμία περίπτωση</w:t>
      </w:r>
      <w:r>
        <w:rPr>
          <w:rFonts w:cstheme="minorHAnsi"/>
        </w:rPr>
        <w:t>,</w:t>
      </w:r>
      <w:r w:rsidRPr="00686D22">
        <w:rPr>
          <w:rFonts w:cstheme="minorHAnsi"/>
        </w:rPr>
        <w:t xml:space="preserve"> </w:t>
      </w:r>
      <w:r>
        <w:rPr>
          <w:rFonts w:cstheme="minorHAnsi"/>
        </w:rPr>
        <w:t>όμως,</w:t>
      </w:r>
      <w:r w:rsidRPr="00686D22">
        <w:rPr>
          <w:rFonts w:cstheme="minorHAnsi"/>
        </w:rPr>
        <w:t xml:space="preserve"> δεν έρχεται να ικανοποιήσει λαϊκές ανάγκες</w:t>
      </w:r>
      <w:r>
        <w:rPr>
          <w:rFonts w:cstheme="minorHAnsi"/>
        </w:rPr>
        <w:t>.</w:t>
      </w:r>
    </w:p>
    <w:p w:rsidR="00C6778D" w:rsidRDefault="00C6778D" w:rsidP="009C42FB">
      <w:pPr>
        <w:spacing w:line="276" w:lineRule="auto"/>
        <w:ind w:firstLine="720"/>
        <w:jc w:val="both"/>
        <w:rPr>
          <w:rFonts w:cstheme="minorHAnsi"/>
        </w:rPr>
      </w:pPr>
      <w:r w:rsidRPr="00686D22">
        <w:rPr>
          <w:rFonts w:cstheme="minorHAnsi"/>
        </w:rPr>
        <w:t xml:space="preserve"> Να </w:t>
      </w:r>
      <w:r>
        <w:rPr>
          <w:rFonts w:cstheme="minorHAnsi"/>
        </w:rPr>
        <w:t>θυμηθούμε λίγο και να φρεσκάρουμε</w:t>
      </w:r>
      <w:r w:rsidRPr="00686D22">
        <w:rPr>
          <w:rFonts w:cstheme="minorHAnsi"/>
        </w:rPr>
        <w:t xml:space="preserve"> στους περισσότερους που μας ακούν</w:t>
      </w:r>
      <w:r>
        <w:rPr>
          <w:rFonts w:cstheme="minorHAnsi"/>
        </w:rPr>
        <w:t>.</w:t>
      </w:r>
      <w:r w:rsidRPr="00686D22">
        <w:rPr>
          <w:rFonts w:cstheme="minorHAnsi"/>
        </w:rPr>
        <w:t xml:space="preserve"> Πριν περίπου ενάμιση</w:t>
      </w:r>
      <w:r>
        <w:rPr>
          <w:rFonts w:cstheme="minorHAnsi"/>
        </w:rPr>
        <w:t xml:space="preserve"> χρόνο είχαμε την επίσκεψη του Π</w:t>
      </w:r>
      <w:r w:rsidRPr="00686D22">
        <w:rPr>
          <w:rFonts w:cstheme="minorHAnsi"/>
        </w:rPr>
        <w:t>ρωθυπουργού στην Ιαπωνία</w:t>
      </w:r>
      <w:r>
        <w:rPr>
          <w:rFonts w:cstheme="minorHAnsi"/>
        </w:rPr>
        <w:t>. Σ</w:t>
      </w:r>
      <w:r w:rsidRPr="00686D22">
        <w:rPr>
          <w:rFonts w:cstheme="minorHAnsi"/>
        </w:rPr>
        <w:t>ε λιγότερο από μισό χρόνο</w:t>
      </w:r>
      <w:r>
        <w:rPr>
          <w:rFonts w:cstheme="minorHAnsi"/>
        </w:rPr>
        <w:t xml:space="preserve"> είχαμε τις δηλώσεις του Υπουργού Ο</w:t>
      </w:r>
      <w:r w:rsidRPr="00686D22">
        <w:rPr>
          <w:rFonts w:cstheme="minorHAnsi"/>
        </w:rPr>
        <w:t>ικονομικών</w:t>
      </w:r>
      <w:r>
        <w:rPr>
          <w:rFonts w:cstheme="minorHAnsi"/>
        </w:rPr>
        <w:t>,</w:t>
      </w:r>
      <w:r w:rsidRPr="00686D22">
        <w:rPr>
          <w:rFonts w:cstheme="minorHAnsi"/>
        </w:rPr>
        <w:t xml:space="preserve"> ο οποίος προσκάλεσε τους Ιάπωνες επενδυτές να επενδύσουν στην πατρίδα </w:t>
      </w:r>
      <w:r>
        <w:rPr>
          <w:rFonts w:cstheme="minorHAnsi"/>
        </w:rPr>
        <w:t>μας,</w:t>
      </w:r>
      <w:r w:rsidRPr="00686D22">
        <w:rPr>
          <w:rFonts w:cstheme="minorHAnsi"/>
        </w:rPr>
        <w:t xml:space="preserve"> μια που η Ελλάδα έχει πιάσει την επενδυτική βαθμίδα</w:t>
      </w:r>
      <w:r>
        <w:rPr>
          <w:rFonts w:cstheme="minorHAnsi"/>
        </w:rPr>
        <w:t>,</w:t>
      </w:r>
      <w:r w:rsidRPr="00686D22">
        <w:rPr>
          <w:rFonts w:cstheme="minorHAnsi"/>
        </w:rPr>
        <w:t xml:space="preserve"> έχει ένα προνομιακό περιβάλλον</w:t>
      </w:r>
      <w:r>
        <w:rPr>
          <w:rFonts w:cstheme="minorHAnsi"/>
        </w:rPr>
        <w:t>,</w:t>
      </w:r>
      <w:r w:rsidRPr="00686D22">
        <w:rPr>
          <w:rFonts w:cstheme="minorHAnsi"/>
        </w:rPr>
        <w:t xml:space="preserve"> έτσι ώστε τόσο στον τουρισμό</w:t>
      </w:r>
      <w:r>
        <w:rPr>
          <w:rFonts w:cstheme="minorHAnsi"/>
        </w:rPr>
        <w:t>,</w:t>
      </w:r>
      <w:r w:rsidRPr="00686D22">
        <w:rPr>
          <w:rFonts w:cstheme="minorHAnsi"/>
        </w:rPr>
        <w:t xml:space="preserve"> τη ναυτιλία</w:t>
      </w:r>
      <w:r>
        <w:rPr>
          <w:rFonts w:cstheme="minorHAnsi"/>
        </w:rPr>
        <w:t xml:space="preserve">, τα </w:t>
      </w:r>
      <w:r>
        <w:rPr>
          <w:rFonts w:cstheme="minorHAnsi"/>
          <w:lang w:val="en-US"/>
        </w:rPr>
        <w:t>logistic</w:t>
      </w:r>
      <w:r w:rsidRPr="00034F4A">
        <w:rPr>
          <w:rFonts w:cstheme="minorHAnsi"/>
        </w:rPr>
        <w:t xml:space="preserve"> </w:t>
      </w:r>
      <w:r>
        <w:rPr>
          <w:rFonts w:cstheme="minorHAnsi"/>
        </w:rPr>
        <w:t xml:space="preserve">θα </w:t>
      </w:r>
      <w:r w:rsidRPr="00686D22">
        <w:rPr>
          <w:rFonts w:cstheme="minorHAnsi"/>
        </w:rPr>
        <w:t>μπορέσει να έρθει ένας κολοσσός από την Ιαπωνία να επενδύσει στην Ελλάδα</w:t>
      </w:r>
      <w:r>
        <w:rPr>
          <w:rFonts w:cstheme="minorHAnsi"/>
        </w:rPr>
        <w:t>.</w:t>
      </w:r>
      <w:r w:rsidRPr="00686D22">
        <w:rPr>
          <w:rFonts w:cstheme="minorHAnsi"/>
        </w:rPr>
        <w:t xml:space="preserve"> Οι ίδιες διαβεβαιώσ</w:t>
      </w:r>
      <w:r>
        <w:rPr>
          <w:rFonts w:cstheme="minorHAnsi"/>
        </w:rPr>
        <w:t>εις ήτανε και από τον ίδιο τον Π</w:t>
      </w:r>
      <w:r w:rsidRPr="00686D22">
        <w:rPr>
          <w:rFonts w:cstheme="minorHAnsi"/>
        </w:rPr>
        <w:t>ρωθυπουργό</w:t>
      </w:r>
      <w:r>
        <w:rPr>
          <w:rFonts w:cstheme="minorHAnsi"/>
        </w:rPr>
        <w:t>,</w:t>
      </w:r>
      <w:r w:rsidRPr="00686D22">
        <w:rPr>
          <w:rFonts w:cstheme="minorHAnsi"/>
        </w:rPr>
        <w:t xml:space="preserve"> ο οποίος μίλησε </w:t>
      </w:r>
      <w:r w:rsidRPr="00686D22">
        <w:rPr>
          <w:rFonts w:cstheme="minorHAnsi"/>
        </w:rPr>
        <w:lastRenderedPageBreak/>
        <w:t>για φιλικό περιβάλλον και είναι λογικό όταν σήμερα στην πατρίδα μας έχουν μπει οι βάσεις για να δουλεύουν αδιαμαρτύρητα οι εργαζόμενοι 13 και 14 ώρες</w:t>
      </w:r>
      <w:r>
        <w:rPr>
          <w:rFonts w:cstheme="minorHAnsi"/>
        </w:rPr>
        <w:t>,</w:t>
      </w:r>
      <w:r w:rsidRPr="00686D22">
        <w:rPr>
          <w:rFonts w:cstheme="minorHAnsi"/>
        </w:rPr>
        <w:t xml:space="preserve"> 5</w:t>
      </w:r>
      <w:r>
        <w:rPr>
          <w:rFonts w:cstheme="minorHAnsi"/>
        </w:rPr>
        <w:t>,</w:t>
      </w:r>
      <w:r w:rsidRPr="00686D22">
        <w:rPr>
          <w:rFonts w:cstheme="minorHAnsi"/>
        </w:rPr>
        <w:t xml:space="preserve"> 6</w:t>
      </w:r>
      <w:r>
        <w:rPr>
          <w:rFonts w:cstheme="minorHAnsi"/>
        </w:rPr>
        <w:t>,</w:t>
      </w:r>
      <w:r w:rsidRPr="00686D22">
        <w:rPr>
          <w:rFonts w:cstheme="minorHAnsi"/>
        </w:rPr>
        <w:t xml:space="preserve"> 7</w:t>
      </w:r>
      <w:r>
        <w:rPr>
          <w:rFonts w:cstheme="minorHAnsi"/>
        </w:rPr>
        <w:t xml:space="preserve"> μέρες</w:t>
      </w:r>
      <w:r w:rsidRPr="00686D22">
        <w:rPr>
          <w:rFonts w:cstheme="minorHAnsi"/>
        </w:rPr>
        <w:t xml:space="preserve"> την εβδομάδα</w:t>
      </w:r>
      <w:r>
        <w:rPr>
          <w:rFonts w:cstheme="minorHAnsi"/>
        </w:rPr>
        <w:t>,</w:t>
      </w:r>
      <w:r w:rsidRPr="00686D22">
        <w:rPr>
          <w:rFonts w:cstheme="minorHAnsi"/>
        </w:rPr>
        <w:t xml:space="preserve"> με χαμηλούς μισθούς</w:t>
      </w:r>
      <w:r>
        <w:rPr>
          <w:rFonts w:cstheme="minorHAnsi"/>
        </w:rPr>
        <w:t>,</w:t>
      </w:r>
      <w:r w:rsidRPr="00686D22">
        <w:rPr>
          <w:rFonts w:cstheme="minorHAnsi"/>
        </w:rPr>
        <w:t xml:space="preserve"> με προνομιακό φορολογικό περιβάλλον στους στρατηγικούς επενδυτές</w:t>
      </w:r>
      <w:r>
        <w:rPr>
          <w:rFonts w:cstheme="minorHAnsi"/>
        </w:rPr>
        <w:t>,</w:t>
      </w:r>
      <w:r w:rsidRPr="00686D22">
        <w:rPr>
          <w:rFonts w:cstheme="minorHAnsi"/>
        </w:rPr>
        <w:t xml:space="preserve"> τα μονοπώλια</w:t>
      </w:r>
      <w:r>
        <w:rPr>
          <w:rFonts w:cstheme="minorHAnsi"/>
        </w:rPr>
        <w:t>,</w:t>
      </w:r>
      <w:r w:rsidRPr="00686D22">
        <w:rPr>
          <w:rFonts w:cstheme="minorHAnsi"/>
        </w:rPr>
        <w:t xml:space="preserve"> τους εφοπλιστές και τους βιομηχάνους</w:t>
      </w:r>
      <w:r>
        <w:rPr>
          <w:rFonts w:cstheme="minorHAnsi"/>
        </w:rPr>
        <w:t>, τέτοιες</w:t>
      </w:r>
      <w:r w:rsidRPr="00686D22">
        <w:rPr>
          <w:rFonts w:cstheme="minorHAnsi"/>
        </w:rPr>
        <w:t xml:space="preserve"> κινήσεις να γίνονται απέναντι στο ντόπιο</w:t>
      </w:r>
      <w:r>
        <w:rPr>
          <w:rFonts w:cstheme="minorHAnsi"/>
        </w:rPr>
        <w:t>,</w:t>
      </w:r>
      <w:r w:rsidRPr="00686D22">
        <w:rPr>
          <w:rFonts w:cstheme="minorHAnsi"/>
        </w:rPr>
        <w:t xml:space="preserve"> αλλά και το ξένο κεφάλαιο</w:t>
      </w:r>
      <w:r>
        <w:rPr>
          <w:rFonts w:cstheme="minorHAnsi"/>
        </w:rPr>
        <w:t>.</w:t>
      </w:r>
      <w:r w:rsidRPr="00686D22">
        <w:rPr>
          <w:rFonts w:cstheme="minorHAnsi"/>
        </w:rPr>
        <w:t xml:space="preserve"> </w:t>
      </w:r>
    </w:p>
    <w:p w:rsidR="00C6778D" w:rsidRDefault="00C6778D" w:rsidP="009C42FB">
      <w:pPr>
        <w:spacing w:line="276" w:lineRule="auto"/>
        <w:ind w:firstLine="720"/>
        <w:jc w:val="both"/>
        <w:rPr>
          <w:rFonts w:cstheme="minorHAnsi"/>
        </w:rPr>
      </w:pPr>
      <w:r w:rsidRPr="00686D22">
        <w:rPr>
          <w:rFonts w:cstheme="minorHAnsi"/>
        </w:rPr>
        <w:t>Θα πρέπει να πούμε ότι αν αναλογ</w:t>
      </w:r>
      <w:r>
        <w:rPr>
          <w:rFonts w:cstheme="minorHAnsi"/>
        </w:rPr>
        <w:t>ιστεί κανείς ότι είναι μόλις 300</w:t>
      </w:r>
      <w:r w:rsidRPr="00686D22">
        <w:rPr>
          <w:rFonts w:cstheme="minorHAnsi"/>
        </w:rPr>
        <w:t xml:space="preserve"> Έλληνες</w:t>
      </w:r>
      <w:r>
        <w:rPr>
          <w:rFonts w:cstheme="minorHAnsi"/>
        </w:rPr>
        <w:t xml:space="preserve"> </w:t>
      </w:r>
      <w:r w:rsidRPr="00686D22">
        <w:rPr>
          <w:rFonts w:cstheme="minorHAnsi"/>
        </w:rPr>
        <w:t>στην ελληνική κοινότητα της Ιαπωνίας δεν έχει να κάνει με τη διπλή φορολογία και την αποφυγή διπλής φορολογίας των μισθωτών</w:t>
      </w:r>
      <w:r>
        <w:rPr>
          <w:rFonts w:cstheme="minorHAnsi"/>
        </w:rPr>
        <w:t>,</w:t>
      </w:r>
      <w:r w:rsidRPr="00686D22">
        <w:rPr>
          <w:rFonts w:cstheme="minorHAnsi"/>
        </w:rPr>
        <w:t xml:space="preserve"> των συνταξιούχων</w:t>
      </w:r>
      <w:r>
        <w:rPr>
          <w:rFonts w:cstheme="minorHAnsi"/>
        </w:rPr>
        <w:t>,</w:t>
      </w:r>
      <w:r w:rsidRPr="00686D22">
        <w:rPr>
          <w:rFonts w:cstheme="minorHAnsi"/>
        </w:rPr>
        <w:t xml:space="preserve"> άσχετα αν το αναφέρει το κείμενο</w:t>
      </w:r>
      <w:r>
        <w:rPr>
          <w:rFonts w:cstheme="minorHAnsi"/>
        </w:rPr>
        <w:t>,</w:t>
      </w:r>
      <w:r w:rsidRPr="00686D22">
        <w:rPr>
          <w:rFonts w:cstheme="minorHAnsi"/>
        </w:rPr>
        <w:t xml:space="preserve"> έχει να κάνει με το να εξασφαλιστούν οι όροι</w:t>
      </w:r>
      <w:r>
        <w:rPr>
          <w:rFonts w:cstheme="minorHAnsi"/>
        </w:rPr>
        <w:t xml:space="preserve"> και οι π</w:t>
      </w:r>
      <w:r w:rsidRPr="00686D22">
        <w:rPr>
          <w:rFonts w:cstheme="minorHAnsi"/>
        </w:rPr>
        <w:t>ροϋποθέσεις</w:t>
      </w:r>
      <w:r>
        <w:rPr>
          <w:rFonts w:cstheme="minorHAnsi"/>
        </w:rPr>
        <w:t>, έτσι</w:t>
      </w:r>
      <w:r w:rsidRPr="00686D22">
        <w:rPr>
          <w:rFonts w:cstheme="minorHAnsi"/>
        </w:rPr>
        <w:t xml:space="preserve"> ώστε να μη φορολογείται το κεφάλαιο</w:t>
      </w:r>
      <w:r>
        <w:rPr>
          <w:rFonts w:cstheme="minorHAnsi"/>
        </w:rPr>
        <w:t>. Α</w:t>
      </w:r>
      <w:r w:rsidRPr="00686D22">
        <w:rPr>
          <w:rFonts w:cstheme="minorHAnsi"/>
        </w:rPr>
        <w:t>ν αναλογιστούμε κιόλας ότι κανένας ξένος επενδυτής αν έρθει σήμερα να επενδύσει δεν έχει πόθεν έσχες για οποιαδήποτε αγορά κινητού</w:t>
      </w:r>
      <w:r>
        <w:rPr>
          <w:rFonts w:cstheme="minorHAnsi"/>
        </w:rPr>
        <w:t>,</w:t>
      </w:r>
      <w:r w:rsidRPr="00686D22">
        <w:rPr>
          <w:rFonts w:cstheme="minorHAnsi"/>
        </w:rPr>
        <w:t xml:space="preserve"> για οποιαδήποτε εταιρεία συστήσει στην πατρίδα </w:t>
      </w:r>
      <w:r>
        <w:rPr>
          <w:rFonts w:cstheme="minorHAnsi"/>
        </w:rPr>
        <w:t>μας, φορολογείται εκεί</w:t>
      </w:r>
      <w:r w:rsidRPr="00686D22">
        <w:rPr>
          <w:rFonts w:cstheme="minorHAnsi"/>
        </w:rPr>
        <w:t xml:space="preserve"> που είναι η έδρα του</w:t>
      </w:r>
      <w:r>
        <w:rPr>
          <w:rFonts w:cstheme="minorHAnsi"/>
        </w:rPr>
        <w:t xml:space="preserve"> ή</w:t>
      </w:r>
      <w:r w:rsidRPr="00686D22">
        <w:rPr>
          <w:rFonts w:cstheme="minorHAnsi"/>
        </w:rPr>
        <w:t xml:space="preserve"> εκεί που είναι μόνιμος κάτοικος</w:t>
      </w:r>
      <w:r>
        <w:rPr>
          <w:rFonts w:cstheme="minorHAnsi"/>
        </w:rPr>
        <w:t>.</w:t>
      </w:r>
      <w:r w:rsidRPr="00686D22">
        <w:rPr>
          <w:rFonts w:cstheme="minorHAnsi"/>
        </w:rPr>
        <w:t xml:space="preserve"> Καταλαβαίνετε ότι δεν θα έχει κανένα λόγο και το φορολογικό σύστημα της Ελλάδας</w:t>
      </w:r>
      <w:r>
        <w:rPr>
          <w:rFonts w:cstheme="minorHAnsi"/>
        </w:rPr>
        <w:t xml:space="preserve"> </w:t>
      </w:r>
      <w:r w:rsidRPr="00686D22">
        <w:rPr>
          <w:rFonts w:cstheme="minorHAnsi"/>
        </w:rPr>
        <w:t>όσο προνομιακό και αν είναι</w:t>
      </w:r>
      <w:r>
        <w:rPr>
          <w:rFonts w:cstheme="minorHAnsi"/>
        </w:rPr>
        <w:t>,</w:t>
      </w:r>
      <w:r w:rsidRPr="00686D22">
        <w:rPr>
          <w:rFonts w:cstheme="minorHAnsi"/>
        </w:rPr>
        <w:t xml:space="preserve"> που είναι σήμερα</w:t>
      </w:r>
      <w:r>
        <w:rPr>
          <w:rFonts w:cstheme="minorHAnsi"/>
        </w:rPr>
        <w:t>,</w:t>
      </w:r>
      <w:r w:rsidRPr="00686D22">
        <w:rPr>
          <w:rFonts w:cstheme="minorHAnsi"/>
        </w:rPr>
        <w:t xml:space="preserve"> σε όλους αυτούς τους επενδυτές</w:t>
      </w:r>
      <w:r>
        <w:rPr>
          <w:rFonts w:cstheme="minorHAnsi"/>
        </w:rPr>
        <w:t>.</w:t>
      </w:r>
      <w:r w:rsidRPr="00686D22">
        <w:rPr>
          <w:rFonts w:cstheme="minorHAnsi"/>
        </w:rPr>
        <w:t xml:space="preserve"> </w:t>
      </w:r>
    </w:p>
    <w:p w:rsidR="00C6778D" w:rsidRDefault="00C6778D" w:rsidP="009C42FB">
      <w:pPr>
        <w:spacing w:line="276" w:lineRule="auto"/>
        <w:ind w:firstLine="720"/>
        <w:jc w:val="both"/>
        <w:rPr>
          <w:rFonts w:cstheme="minorHAnsi"/>
        </w:rPr>
      </w:pPr>
      <w:r w:rsidRPr="00686D22">
        <w:rPr>
          <w:rFonts w:cstheme="minorHAnsi"/>
        </w:rPr>
        <w:t>Πρέπει να σημ</w:t>
      </w:r>
      <w:r>
        <w:rPr>
          <w:rFonts w:cstheme="minorHAnsi"/>
        </w:rPr>
        <w:t>ειώσουμε και</w:t>
      </w:r>
      <w:r w:rsidRPr="00686D22">
        <w:rPr>
          <w:rFonts w:cstheme="minorHAnsi"/>
        </w:rPr>
        <w:t xml:space="preserve"> είναι πολύ σημαντικό</w:t>
      </w:r>
      <w:r>
        <w:rPr>
          <w:rFonts w:cstheme="minorHAnsi"/>
        </w:rPr>
        <w:t>,</w:t>
      </w:r>
      <w:r w:rsidRPr="00686D22">
        <w:rPr>
          <w:rFonts w:cstheme="minorHAnsi"/>
        </w:rPr>
        <w:t xml:space="preserve"> δεν απασχολεί καθόλου ένα</w:t>
      </w:r>
      <w:r>
        <w:rPr>
          <w:rFonts w:cstheme="minorHAnsi"/>
        </w:rPr>
        <w:t>ν</w:t>
      </w:r>
      <w:r w:rsidRPr="00686D22">
        <w:rPr>
          <w:rFonts w:cstheme="minorHAnsi"/>
        </w:rPr>
        <w:t xml:space="preserve"> που έχει ένα ψιλικατζίδικο</w:t>
      </w:r>
      <w:r>
        <w:rPr>
          <w:rFonts w:cstheme="minorHAnsi"/>
        </w:rPr>
        <w:t>,</w:t>
      </w:r>
      <w:r w:rsidRPr="00686D22">
        <w:rPr>
          <w:rFonts w:cstheme="minorHAnsi"/>
        </w:rPr>
        <w:t xml:space="preserve"> ένα</w:t>
      </w:r>
      <w:r>
        <w:rPr>
          <w:rFonts w:cstheme="minorHAnsi"/>
        </w:rPr>
        <w:t>ν που έχει ένα μανάβικο,</w:t>
      </w:r>
      <w:r w:rsidRPr="00686D22">
        <w:rPr>
          <w:rFonts w:cstheme="minorHAnsi"/>
        </w:rPr>
        <w:t xml:space="preserve"> </w:t>
      </w:r>
      <w:r>
        <w:rPr>
          <w:rFonts w:cstheme="minorHAnsi"/>
        </w:rPr>
        <w:t>ένας που είναι</w:t>
      </w:r>
      <w:r w:rsidRPr="00686D22">
        <w:rPr>
          <w:rFonts w:cstheme="minorHAnsi"/>
        </w:rPr>
        <w:t xml:space="preserve"> έμπορος λαϊκών αγορών</w:t>
      </w:r>
      <w:r>
        <w:rPr>
          <w:rFonts w:cstheme="minorHAnsi"/>
        </w:rPr>
        <w:t>,</w:t>
      </w:r>
      <w:r w:rsidRPr="00686D22">
        <w:rPr>
          <w:rFonts w:cstheme="minorHAnsi"/>
        </w:rPr>
        <w:t xml:space="preserve"> ένας που δουλεύει στη φάμπρικα</w:t>
      </w:r>
      <w:r>
        <w:rPr>
          <w:rFonts w:cstheme="minorHAnsi"/>
        </w:rPr>
        <w:t>,</w:t>
      </w:r>
      <w:r w:rsidRPr="00686D22">
        <w:rPr>
          <w:rFonts w:cstheme="minorHAnsi"/>
        </w:rPr>
        <w:t xml:space="preserve"> στα διυλιστήρια</w:t>
      </w:r>
      <w:r>
        <w:rPr>
          <w:rFonts w:cstheme="minorHAnsi"/>
        </w:rPr>
        <w:t xml:space="preserve"> ή</w:t>
      </w:r>
      <w:r w:rsidRPr="00686D22">
        <w:rPr>
          <w:rFonts w:cstheme="minorHAnsi"/>
        </w:rPr>
        <w:t xml:space="preserve"> στην οικοδομή</w:t>
      </w:r>
      <w:r>
        <w:rPr>
          <w:rFonts w:cstheme="minorHAnsi"/>
        </w:rPr>
        <w:t xml:space="preserve"> α</w:t>
      </w:r>
      <w:r w:rsidRPr="00686D22">
        <w:rPr>
          <w:rFonts w:cstheme="minorHAnsi"/>
        </w:rPr>
        <w:t>υτή η σύμβ</w:t>
      </w:r>
      <w:r w:rsidR="000E7E4A">
        <w:rPr>
          <w:rFonts w:cstheme="minorHAnsi"/>
        </w:rPr>
        <w:t>αση που φέρνει προς συζήτηση η Κ</w:t>
      </w:r>
      <w:r w:rsidRPr="00686D22">
        <w:rPr>
          <w:rFonts w:cstheme="minorHAnsi"/>
        </w:rPr>
        <w:t>υβέρνηση</w:t>
      </w:r>
      <w:r>
        <w:rPr>
          <w:rFonts w:cstheme="minorHAnsi"/>
        </w:rPr>
        <w:t>. Έ</w:t>
      </w:r>
      <w:r w:rsidRPr="00686D22">
        <w:rPr>
          <w:rFonts w:cstheme="minorHAnsi"/>
        </w:rPr>
        <w:t>χουμε βάλει επανειλημμένως και περιμένουμε να έρθει κάποια στιγμή προς συζήτηση το πρόβλημα και το ζήτημα που έχουμε αναδείξει κατά καιρούς με το αφορολόγητο στις 12.000 για όλους τους μισθωτούς</w:t>
      </w:r>
      <w:r>
        <w:rPr>
          <w:rFonts w:cstheme="minorHAnsi"/>
        </w:rPr>
        <w:t>,</w:t>
      </w:r>
      <w:r w:rsidRPr="00686D22">
        <w:rPr>
          <w:rFonts w:cstheme="minorHAnsi"/>
        </w:rPr>
        <w:t xml:space="preserve"> τους συνταξιούχους</w:t>
      </w:r>
      <w:r>
        <w:rPr>
          <w:rFonts w:cstheme="minorHAnsi"/>
        </w:rPr>
        <w:t>,</w:t>
      </w:r>
      <w:r w:rsidRPr="00686D22">
        <w:rPr>
          <w:rFonts w:cstheme="minorHAnsi"/>
        </w:rPr>
        <w:t xml:space="preserve"> τους αυτοαπασχολούμενους με 3.000 ευρώ ανά παιδί</w:t>
      </w:r>
      <w:r>
        <w:rPr>
          <w:rFonts w:cstheme="minorHAnsi"/>
        </w:rPr>
        <w:t xml:space="preserve">. </w:t>
      </w:r>
    </w:p>
    <w:p w:rsidR="00C6778D" w:rsidRDefault="00C6778D" w:rsidP="000E7E4A">
      <w:pPr>
        <w:ind w:firstLine="720"/>
        <w:jc w:val="both"/>
        <w:rPr>
          <w:rFonts w:ascii="Calibri" w:hAnsi="Calibri"/>
        </w:rPr>
      </w:pPr>
      <w:r>
        <w:rPr>
          <w:rFonts w:ascii="Calibri" w:hAnsi="Calibri"/>
        </w:rPr>
        <w:t xml:space="preserve">Επιπλέον, </w:t>
      </w:r>
      <w:r w:rsidRPr="00A36AB3">
        <w:rPr>
          <w:rFonts w:ascii="Calibri" w:hAnsi="Calibri"/>
        </w:rPr>
        <w:t xml:space="preserve">με την κατάργηση του προστίμου και των ποινών λόγω της μη συλλογής αποδείξεων </w:t>
      </w:r>
      <w:r>
        <w:rPr>
          <w:rFonts w:ascii="Calibri" w:hAnsi="Calibri"/>
        </w:rPr>
        <w:t>μ</w:t>
      </w:r>
      <w:r w:rsidRPr="00A36AB3">
        <w:rPr>
          <w:rFonts w:ascii="Calibri" w:hAnsi="Calibri"/>
        </w:rPr>
        <w:t>ε την ψηφιακή κάρτα</w:t>
      </w:r>
      <w:r>
        <w:rPr>
          <w:rFonts w:ascii="Calibri" w:hAnsi="Calibri"/>
        </w:rPr>
        <w:t>,</w:t>
      </w:r>
      <w:r w:rsidRPr="00A36AB3">
        <w:rPr>
          <w:rFonts w:ascii="Calibri" w:hAnsi="Calibri"/>
        </w:rPr>
        <w:t xml:space="preserve"> κάτι που τους οδηγεί σε ένα τρελό κυνηγητό με το πλαστικό χρήμα</w:t>
      </w:r>
      <w:r>
        <w:rPr>
          <w:rFonts w:ascii="Calibri" w:hAnsi="Calibri"/>
        </w:rPr>
        <w:t>,</w:t>
      </w:r>
      <w:r w:rsidRPr="00A36AB3">
        <w:rPr>
          <w:rFonts w:ascii="Calibri" w:hAnsi="Calibri"/>
        </w:rPr>
        <w:t xml:space="preserve"> για να καλύψουν τις δαπάνες τους. </w:t>
      </w:r>
    </w:p>
    <w:p w:rsidR="00C6778D" w:rsidRDefault="00C6778D" w:rsidP="000E7E4A">
      <w:pPr>
        <w:ind w:firstLine="720"/>
        <w:jc w:val="both"/>
        <w:rPr>
          <w:rFonts w:ascii="Calibri" w:hAnsi="Calibri"/>
        </w:rPr>
      </w:pPr>
      <w:r w:rsidRPr="00A36AB3">
        <w:rPr>
          <w:rFonts w:ascii="Calibri" w:hAnsi="Calibri"/>
        </w:rPr>
        <w:t>Έχουμε βάλει το ζήτημα της κατάργησης των τεκμηρίων στους ελεύθερους επαγγελματίες και τ</w:t>
      </w:r>
      <w:r>
        <w:rPr>
          <w:rFonts w:ascii="Calibri" w:hAnsi="Calibri"/>
        </w:rPr>
        <w:t>ους μικρούς αυτοαπασχολούμενους</w:t>
      </w:r>
      <w:r w:rsidRPr="00A36AB3">
        <w:rPr>
          <w:rFonts w:ascii="Calibri" w:hAnsi="Calibri"/>
        </w:rPr>
        <w:t>. Έχουμε βάλει το ζήτημα της κατάργησης των τεκμηρίων στους μικρούς βιοπαλαιστές</w:t>
      </w:r>
      <w:r>
        <w:rPr>
          <w:rFonts w:ascii="Calibri" w:hAnsi="Calibri"/>
        </w:rPr>
        <w:t xml:space="preserve"> </w:t>
      </w:r>
      <w:r w:rsidRPr="00A36AB3">
        <w:rPr>
          <w:rFonts w:ascii="Calibri" w:hAnsi="Calibri"/>
        </w:rPr>
        <w:t>αγρότες και μια σειρά άλλα ζητήματα που απασχολούν</w:t>
      </w:r>
      <w:r>
        <w:rPr>
          <w:rFonts w:ascii="Calibri" w:hAnsi="Calibri"/>
        </w:rPr>
        <w:t>.</w:t>
      </w:r>
      <w:r w:rsidRPr="00A36AB3">
        <w:rPr>
          <w:rFonts w:ascii="Calibri" w:hAnsi="Calibri"/>
        </w:rPr>
        <w:t xml:space="preserve"> </w:t>
      </w:r>
      <w:r>
        <w:rPr>
          <w:rFonts w:ascii="Calibri" w:hAnsi="Calibri"/>
        </w:rPr>
        <w:t>Η</w:t>
      </w:r>
      <w:r w:rsidRPr="00A36AB3">
        <w:rPr>
          <w:rFonts w:ascii="Calibri" w:hAnsi="Calibri"/>
        </w:rPr>
        <w:t xml:space="preserve"> σύμβαση αυτή δε μιλάει ούτε για φορολόγηση του κεφαλαίου με 40</w:t>
      </w:r>
      <w:r>
        <w:rPr>
          <w:rFonts w:ascii="Calibri" w:hAnsi="Calibri"/>
        </w:rPr>
        <w:t>%-</w:t>
      </w:r>
      <w:r w:rsidRPr="00A36AB3">
        <w:rPr>
          <w:rFonts w:ascii="Calibri" w:hAnsi="Calibri"/>
        </w:rPr>
        <w:t>45</w:t>
      </w:r>
      <w:r>
        <w:rPr>
          <w:rFonts w:ascii="Calibri" w:hAnsi="Calibri"/>
        </w:rPr>
        <w:t>%</w:t>
      </w:r>
      <w:r w:rsidRPr="00A36AB3">
        <w:rPr>
          <w:rFonts w:ascii="Calibri" w:hAnsi="Calibri"/>
        </w:rPr>
        <w:t xml:space="preserve"> ούτε με κυνήγι όλων αυτών που πληρώνουν μόλις το </w:t>
      </w:r>
      <w:r>
        <w:rPr>
          <w:rFonts w:ascii="Calibri" w:hAnsi="Calibri"/>
        </w:rPr>
        <w:t>5</w:t>
      </w:r>
      <w:r w:rsidRPr="00A36AB3">
        <w:rPr>
          <w:rFonts w:ascii="Calibri" w:hAnsi="Calibri"/>
        </w:rPr>
        <w:t>%</w:t>
      </w:r>
      <w:r>
        <w:rPr>
          <w:rFonts w:ascii="Calibri" w:hAnsi="Calibri"/>
        </w:rPr>
        <w:t>,</w:t>
      </w:r>
      <w:r w:rsidRPr="00A36AB3">
        <w:rPr>
          <w:rFonts w:ascii="Calibri" w:hAnsi="Calibri"/>
        </w:rPr>
        <w:t xml:space="preserve"> ενώ καρπώνονται πάνω</w:t>
      </w:r>
      <w:r>
        <w:rPr>
          <w:rFonts w:ascii="Calibri" w:hAnsi="Calibri"/>
        </w:rPr>
        <w:t xml:space="preserve"> από</w:t>
      </w:r>
      <w:r w:rsidRPr="00A36AB3">
        <w:rPr>
          <w:rFonts w:ascii="Calibri" w:hAnsi="Calibri"/>
        </w:rPr>
        <w:t xml:space="preserve"> το </w:t>
      </w:r>
      <w:r>
        <w:rPr>
          <w:rFonts w:ascii="Calibri" w:hAnsi="Calibri"/>
        </w:rPr>
        <w:t>80</w:t>
      </w:r>
      <w:r w:rsidRPr="00A36AB3">
        <w:rPr>
          <w:rFonts w:ascii="Calibri" w:hAnsi="Calibri"/>
        </w:rPr>
        <w:t xml:space="preserve">% του πλούτου στην πατρίδα μας. </w:t>
      </w:r>
    </w:p>
    <w:p w:rsidR="00C6778D" w:rsidRDefault="00C6778D" w:rsidP="000E7E4A">
      <w:pPr>
        <w:ind w:firstLine="720"/>
        <w:jc w:val="both"/>
        <w:rPr>
          <w:rFonts w:ascii="Calibri" w:hAnsi="Calibri"/>
        </w:rPr>
      </w:pPr>
      <w:r>
        <w:rPr>
          <w:rFonts w:ascii="Calibri" w:hAnsi="Calibri"/>
        </w:rPr>
        <w:t>Έ</w:t>
      </w:r>
      <w:r w:rsidRPr="00A36AB3">
        <w:rPr>
          <w:rFonts w:ascii="Calibri" w:hAnsi="Calibri"/>
        </w:rPr>
        <w:t>ρχεται</w:t>
      </w:r>
      <w:r>
        <w:rPr>
          <w:rFonts w:ascii="Calibri" w:hAnsi="Calibri"/>
        </w:rPr>
        <w:t>,</w:t>
      </w:r>
      <w:r w:rsidRPr="00A36AB3">
        <w:rPr>
          <w:rFonts w:ascii="Calibri" w:hAnsi="Calibri"/>
        </w:rPr>
        <w:t xml:space="preserve"> ακριβώς</w:t>
      </w:r>
      <w:r>
        <w:rPr>
          <w:rFonts w:ascii="Calibri" w:hAnsi="Calibri"/>
        </w:rPr>
        <w:t>,</w:t>
      </w:r>
      <w:r w:rsidRPr="00A36AB3">
        <w:rPr>
          <w:rFonts w:ascii="Calibri" w:hAnsi="Calibri"/>
        </w:rPr>
        <w:t xml:space="preserve"> για να πει ότι </w:t>
      </w:r>
      <w:r>
        <w:rPr>
          <w:rFonts w:ascii="Calibri" w:hAnsi="Calibri"/>
        </w:rPr>
        <w:t>«</w:t>
      </w:r>
      <w:r w:rsidRPr="00A36AB3">
        <w:rPr>
          <w:rFonts w:ascii="Calibri" w:hAnsi="Calibri"/>
        </w:rPr>
        <w:t>η Ελλάδα σήμερα είναι έτοιμη</w:t>
      </w:r>
      <w:r>
        <w:rPr>
          <w:rFonts w:ascii="Calibri" w:hAnsi="Calibri"/>
        </w:rPr>
        <w:t>»</w:t>
      </w:r>
      <w:r w:rsidRPr="00A36AB3">
        <w:rPr>
          <w:rFonts w:ascii="Calibri" w:hAnsi="Calibri"/>
        </w:rPr>
        <w:t xml:space="preserve"> μέσα από τις θυσίες</w:t>
      </w:r>
      <w:r>
        <w:rPr>
          <w:rFonts w:ascii="Calibri" w:hAnsi="Calibri"/>
        </w:rPr>
        <w:t>,</w:t>
      </w:r>
      <w:r w:rsidRPr="00A36AB3">
        <w:rPr>
          <w:rFonts w:ascii="Calibri" w:hAnsi="Calibri"/>
        </w:rPr>
        <w:t xml:space="preserve"> το αίμα και τον ιδρώτα του λαού </w:t>
      </w:r>
      <w:r>
        <w:rPr>
          <w:rFonts w:ascii="Calibri" w:hAnsi="Calibri"/>
        </w:rPr>
        <w:t>μας,</w:t>
      </w:r>
      <w:r w:rsidRPr="00A36AB3">
        <w:rPr>
          <w:rFonts w:ascii="Calibri" w:hAnsi="Calibri"/>
        </w:rPr>
        <w:t xml:space="preserve"> να δεχτεί τα κεφάλαια τα ιαπωνικά</w:t>
      </w:r>
      <w:r>
        <w:rPr>
          <w:rFonts w:ascii="Calibri" w:hAnsi="Calibri"/>
        </w:rPr>
        <w:t>,</w:t>
      </w:r>
      <w:r w:rsidRPr="00A36AB3">
        <w:rPr>
          <w:rFonts w:ascii="Calibri" w:hAnsi="Calibri"/>
        </w:rPr>
        <w:t xml:space="preserve"> έτσι ώστε να μεγαλώσουν την κερδοφορία </w:t>
      </w:r>
      <w:r>
        <w:rPr>
          <w:rFonts w:ascii="Calibri" w:hAnsi="Calibri"/>
        </w:rPr>
        <w:t>τους,</w:t>
      </w:r>
      <w:r w:rsidRPr="00A36AB3">
        <w:rPr>
          <w:rFonts w:ascii="Calibri" w:hAnsi="Calibri"/>
        </w:rPr>
        <w:t xml:space="preserve"> να μεγαλώσουν όσο γίνεται μέσα από τις επ</w:t>
      </w:r>
      <w:r>
        <w:rPr>
          <w:rFonts w:ascii="Calibri" w:hAnsi="Calibri"/>
        </w:rPr>
        <w:t>ενδύσεις τους και τα κέρδη τους και κάτι αντίστοιχο ν</w:t>
      </w:r>
      <w:r w:rsidRPr="00A36AB3">
        <w:rPr>
          <w:rFonts w:ascii="Calibri" w:hAnsi="Calibri"/>
        </w:rPr>
        <w:t>α κάνουν και τα ελληνικά κεφάλαια</w:t>
      </w:r>
      <w:r>
        <w:rPr>
          <w:rFonts w:ascii="Calibri" w:hAnsi="Calibri"/>
        </w:rPr>
        <w:t>,</w:t>
      </w:r>
      <w:r w:rsidRPr="00A36AB3">
        <w:rPr>
          <w:rFonts w:ascii="Calibri" w:hAnsi="Calibri"/>
        </w:rPr>
        <w:t xml:space="preserve"> τα οποία μπορούν να επενδυθούν στην Ιαπωνία. </w:t>
      </w:r>
    </w:p>
    <w:p w:rsidR="00C6778D" w:rsidRDefault="00C6778D" w:rsidP="000E7E4A">
      <w:pPr>
        <w:ind w:firstLine="720"/>
        <w:jc w:val="both"/>
        <w:rPr>
          <w:rFonts w:ascii="Calibri" w:hAnsi="Calibri"/>
        </w:rPr>
      </w:pPr>
      <w:r w:rsidRPr="00A36AB3">
        <w:rPr>
          <w:rFonts w:ascii="Calibri" w:hAnsi="Calibri"/>
        </w:rPr>
        <w:t>Έχει μεγάλη σημασία και το τονίζουμε ότι στα πλαίσια και της επίσκεψης του ίδιου του Πρωθυπουργού</w:t>
      </w:r>
      <w:r>
        <w:rPr>
          <w:rFonts w:ascii="Calibri" w:hAnsi="Calibri"/>
        </w:rPr>
        <w:t>,</w:t>
      </w:r>
      <w:r w:rsidRPr="00A36AB3">
        <w:rPr>
          <w:rFonts w:ascii="Calibri" w:hAnsi="Calibri"/>
        </w:rPr>
        <w:t xml:space="preserve"> αλλά και των συναντήσεων με τον Υφυπουργό μπαίνει το ζήτημα</w:t>
      </w:r>
      <w:r>
        <w:rPr>
          <w:rFonts w:ascii="Calibri" w:hAnsi="Calibri"/>
        </w:rPr>
        <w:t xml:space="preserve"> -</w:t>
      </w:r>
      <w:r w:rsidRPr="00A36AB3">
        <w:rPr>
          <w:rFonts w:ascii="Calibri" w:hAnsi="Calibri"/>
        </w:rPr>
        <w:t xml:space="preserve"> και έχει ση</w:t>
      </w:r>
      <w:r>
        <w:rPr>
          <w:rFonts w:ascii="Calibri" w:hAnsi="Calibri"/>
        </w:rPr>
        <w:t>μασία και το είχαμε θίξει και τότε ως</w:t>
      </w:r>
      <w:r w:rsidRPr="00A36AB3">
        <w:rPr>
          <w:rFonts w:ascii="Calibri" w:hAnsi="Calibri"/>
        </w:rPr>
        <w:t xml:space="preserve"> Κ.Κ.Ε. </w:t>
      </w:r>
      <w:r>
        <w:rPr>
          <w:rFonts w:ascii="Calibri" w:hAnsi="Calibri"/>
        </w:rPr>
        <w:t>- τ</w:t>
      </w:r>
      <w:r w:rsidRPr="00A36AB3">
        <w:rPr>
          <w:rFonts w:ascii="Calibri" w:hAnsi="Calibri"/>
        </w:rPr>
        <w:t xml:space="preserve">ης προσπάθειας επέκτασης του ΝΑΤΟ και στην περιοχή του </w:t>
      </w:r>
      <w:r w:rsidRPr="0020260C">
        <w:rPr>
          <w:rFonts w:ascii="Calibri" w:hAnsi="Calibri"/>
        </w:rPr>
        <w:t>Ινδικού-Ειρηνικού Ωκεανού</w:t>
      </w:r>
      <w:r>
        <w:rPr>
          <w:rFonts w:ascii="Calibri" w:hAnsi="Calibri"/>
        </w:rPr>
        <w:t>.</w:t>
      </w:r>
      <w:r w:rsidRPr="0020260C">
        <w:rPr>
          <w:rFonts w:ascii="Calibri" w:hAnsi="Calibri"/>
        </w:rPr>
        <w:t xml:space="preserve"> </w:t>
      </w:r>
      <w:r>
        <w:rPr>
          <w:rFonts w:ascii="Calibri" w:hAnsi="Calibri"/>
        </w:rPr>
        <w:t>Μ</w:t>
      </w:r>
      <w:r w:rsidRPr="00A36AB3">
        <w:rPr>
          <w:rFonts w:ascii="Calibri" w:hAnsi="Calibri"/>
        </w:rPr>
        <w:t>άλιστα</w:t>
      </w:r>
      <w:r>
        <w:rPr>
          <w:rFonts w:ascii="Calibri" w:hAnsi="Calibri"/>
        </w:rPr>
        <w:t>,</w:t>
      </w:r>
      <w:r w:rsidRPr="00A36AB3">
        <w:rPr>
          <w:rFonts w:ascii="Calibri" w:hAnsi="Calibri"/>
        </w:rPr>
        <w:t xml:space="preserve"> η προσπάθεια που κάνει και η Ευρωπαϊκή Ένωση και το ΝΑΤΟ να πάρει υπό τη σκέπη της και την Ιαπωνία είναι ένα πολύ σημαντικό ζήτημ</w:t>
      </w:r>
      <w:r>
        <w:rPr>
          <w:rFonts w:ascii="Calibri" w:hAnsi="Calibri"/>
        </w:rPr>
        <w:t>α που πρέπει να μας απασχολήσει</w:t>
      </w:r>
      <w:r w:rsidRPr="00A36AB3">
        <w:rPr>
          <w:rFonts w:ascii="Calibri" w:hAnsi="Calibri"/>
        </w:rPr>
        <w:t xml:space="preserve">. </w:t>
      </w:r>
    </w:p>
    <w:p w:rsidR="00C6778D" w:rsidRDefault="00C6778D" w:rsidP="000E7E4A">
      <w:pPr>
        <w:ind w:firstLine="720"/>
        <w:jc w:val="both"/>
        <w:rPr>
          <w:rFonts w:ascii="Calibri" w:hAnsi="Calibri"/>
        </w:rPr>
      </w:pPr>
      <w:r w:rsidRPr="00A36AB3">
        <w:rPr>
          <w:rFonts w:ascii="Calibri" w:hAnsi="Calibri"/>
        </w:rPr>
        <w:lastRenderedPageBreak/>
        <w:t xml:space="preserve">Η χώρα </w:t>
      </w:r>
      <w:r>
        <w:rPr>
          <w:rFonts w:ascii="Calibri" w:hAnsi="Calibri"/>
        </w:rPr>
        <w:t>μας,</w:t>
      </w:r>
      <w:r w:rsidRPr="00A36AB3">
        <w:rPr>
          <w:rFonts w:ascii="Calibri" w:hAnsi="Calibri"/>
        </w:rPr>
        <w:t xml:space="preserve"> ούτως η άλλως</w:t>
      </w:r>
      <w:r>
        <w:rPr>
          <w:rFonts w:ascii="Calibri" w:hAnsi="Calibri"/>
        </w:rPr>
        <w:t>,</w:t>
      </w:r>
      <w:r w:rsidRPr="00A36AB3">
        <w:rPr>
          <w:rFonts w:ascii="Calibri" w:hAnsi="Calibri"/>
        </w:rPr>
        <w:t xml:space="preserve"> είναι βαθιά βουτηγμένη σε δύο ιμπεριαλιστικούς πολέμους. Δίνουμε γη και ύδωρ σήμερα ως μέλος του ΝΑΤΟ στον εξοπλισμό</w:t>
      </w:r>
      <w:r>
        <w:rPr>
          <w:rFonts w:ascii="Calibri" w:hAnsi="Calibri"/>
        </w:rPr>
        <w:t>,</w:t>
      </w:r>
      <w:r w:rsidRPr="00A36AB3">
        <w:rPr>
          <w:rFonts w:ascii="Calibri" w:hAnsi="Calibri"/>
        </w:rPr>
        <w:t xml:space="preserve"> στον ανεφοδιασμό και </w:t>
      </w:r>
      <w:r>
        <w:rPr>
          <w:rFonts w:ascii="Calibri" w:hAnsi="Calibri"/>
        </w:rPr>
        <w:t>σ</w:t>
      </w:r>
      <w:r w:rsidRPr="00A36AB3">
        <w:rPr>
          <w:rFonts w:ascii="Calibri" w:hAnsi="Calibri"/>
        </w:rPr>
        <w:t xml:space="preserve">την υποστήριξη τόσο του </w:t>
      </w:r>
      <w:r>
        <w:rPr>
          <w:rFonts w:ascii="Calibri" w:hAnsi="Calibri"/>
        </w:rPr>
        <w:t>«</w:t>
      </w:r>
      <w:r w:rsidRPr="00A36AB3">
        <w:rPr>
          <w:rFonts w:ascii="Calibri" w:hAnsi="Calibri"/>
        </w:rPr>
        <w:t>κράτους</w:t>
      </w:r>
      <w:r>
        <w:rPr>
          <w:rFonts w:ascii="Calibri" w:hAnsi="Calibri"/>
        </w:rPr>
        <w:t>-</w:t>
      </w:r>
      <w:r w:rsidRPr="00A36AB3">
        <w:rPr>
          <w:rFonts w:ascii="Calibri" w:hAnsi="Calibri"/>
        </w:rPr>
        <w:t>δολοφόνου</w:t>
      </w:r>
      <w:r>
        <w:rPr>
          <w:rFonts w:ascii="Calibri" w:hAnsi="Calibri"/>
        </w:rPr>
        <w:t>»,</w:t>
      </w:r>
      <w:r w:rsidRPr="00A36AB3">
        <w:rPr>
          <w:rFonts w:ascii="Calibri" w:hAnsi="Calibri"/>
        </w:rPr>
        <w:t xml:space="preserve"> του Ισραήλ</w:t>
      </w:r>
      <w:r>
        <w:rPr>
          <w:rFonts w:ascii="Calibri" w:hAnsi="Calibri"/>
        </w:rPr>
        <w:t>,</w:t>
      </w:r>
      <w:r w:rsidRPr="00A36AB3">
        <w:rPr>
          <w:rFonts w:ascii="Calibri" w:hAnsi="Calibri"/>
        </w:rPr>
        <w:t xml:space="preserve"> όσο και την επέμβαση των Ηνωμένων Πολιτειών και του ΝΑΤΟ στο έδαφος της Ουκρανίας</w:t>
      </w:r>
      <w:r>
        <w:rPr>
          <w:rFonts w:ascii="Calibri" w:hAnsi="Calibri"/>
        </w:rPr>
        <w:t>,</w:t>
      </w:r>
      <w:r w:rsidRPr="00A36AB3">
        <w:rPr>
          <w:rFonts w:ascii="Calibri" w:hAnsi="Calibri"/>
        </w:rPr>
        <w:t xml:space="preserve"> κάτι το οποίο πρέπει να σταματήσει και να κοπεί </w:t>
      </w:r>
      <w:r>
        <w:rPr>
          <w:rFonts w:ascii="Calibri" w:hAnsi="Calibri"/>
        </w:rPr>
        <w:t>«μαχαίρι»</w:t>
      </w:r>
      <w:r w:rsidRPr="00A36AB3">
        <w:rPr>
          <w:rFonts w:ascii="Calibri" w:hAnsi="Calibri"/>
        </w:rPr>
        <w:t xml:space="preserve">. </w:t>
      </w:r>
    </w:p>
    <w:p w:rsidR="00C6778D" w:rsidRDefault="00C6778D" w:rsidP="000E7E4A">
      <w:pPr>
        <w:ind w:firstLine="720"/>
        <w:jc w:val="both"/>
        <w:rPr>
          <w:rFonts w:ascii="Calibri" w:hAnsi="Calibri"/>
        </w:rPr>
      </w:pPr>
      <w:r>
        <w:rPr>
          <w:rFonts w:ascii="Calibri" w:hAnsi="Calibri"/>
        </w:rPr>
        <w:t>Ά</w:t>
      </w:r>
      <w:r w:rsidRPr="00A36AB3">
        <w:rPr>
          <w:rFonts w:ascii="Calibri" w:hAnsi="Calibri"/>
        </w:rPr>
        <w:t>ρα</w:t>
      </w:r>
      <w:r>
        <w:rPr>
          <w:rFonts w:ascii="Calibri" w:hAnsi="Calibri"/>
        </w:rPr>
        <w:t>,</w:t>
      </w:r>
      <w:r w:rsidRPr="00A36AB3">
        <w:rPr>
          <w:rFonts w:ascii="Calibri" w:hAnsi="Calibri"/>
        </w:rPr>
        <w:t xml:space="preserve"> ολοκληρώνοντας</w:t>
      </w:r>
      <w:r>
        <w:rPr>
          <w:rFonts w:ascii="Calibri" w:hAnsi="Calibri"/>
        </w:rPr>
        <w:t>,</w:t>
      </w:r>
      <w:r w:rsidRPr="00A36AB3">
        <w:rPr>
          <w:rFonts w:ascii="Calibri" w:hAnsi="Calibri"/>
        </w:rPr>
        <w:t xml:space="preserve"> δεν πρέπει </w:t>
      </w:r>
      <w:r>
        <w:rPr>
          <w:rFonts w:ascii="Calibri" w:hAnsi="Calibri"/>
        </w:rPr>
        <w:t xml:space="preserve">ο </w:t>
      </w:r>
      <w:r w:rsidRPr="00A36AB3">
        <w:rPr>
          <w:rFonts w:ascii="Calibri" w:hAnsi="Calibri"/>
        </w:rPr>
        <w:t>ελληνικός λαός να έχει καμία αυταπάτη γι</w:t>
      </w:r>
      <w:r>
        <w:rPr>
          <w:rFonts w:ascii="Calibri" w:hAnsi="Calibri"/>
        </w:rPr>
        <w:t>α</w:t>
      </w:r>
      <w:r w:rsidRPr="00A36AB3">
        <w:rPr>
          <w:rFonts w:ascii="Calibri" w:hAnsi="Calibri"/>
        </w:rPr>
        <w:t xml:space="preserve"> αυτή τη σύναψη περί </w:t>
      </w:r>
      <w:r>
        <w:rPr>
          <w:rFonts w:ascii="Calibri" w:hAnsi="Calibri"/>
        </w:rPr>
        <w:t>«</w:t>
      </w:r>
      <w:r w:rsidRPr="00A36AB3">
        <w:rPr>
          <w:rFonts w:ascii="Calibri" w:hAnsi="Calibri"/>
        </w:rPr>
        <w:t xml:space="preserve">μη </w:t>
      </w:r>
      <w:r>
        <w:rPr>
          <w:rFonts w:ascii="Calibri" w:hAnsi="Calibri"/>
        </w:rPr>
        <w:t>διπλής φορολογίας των δύο χωρών»</w:t>
      </w:r>
      <w:r w:rsidRPr="00A36AB3">
        <w:rPr>
          <w:rFonts w:ascii="Calibri" w:hAnsi="Calibri"/>
        </w:rPr>
        <w:t>. Γίνεται</w:t>
      </w:r>
      <w:r>
        <w:rPr>
          <w:rFonts w:ascii="Calibri" w:hAnsi="Calibri"/>
        </w:rPr>
        <w:t>,</w:t>
      </w:r>
      <w:r w:rsidRPr="00A36AB3">
        <w:rPr>
          <w:rFonts w:ascii="Calibri" w:hAnsi="Calibri"/>
        </w:rPr>
        <w:t xml:space="preserve"> καθαρά</w:t>
      </w:r>
      <w:r>
        <w:rPr>
          <w:rFonts w:ascii="Calibri" w:hAnsi="Calibri"/>
        </w:rPr>
        <w:t>,</w:t>
      </w:r>
      <w:r w:rsidRPr="00A36AB3">
        <w:rPr>
          <w:rFonts w:ascii="Calibri" w:hAnsi="Calibri"/>
        </w:rPr>
        <w:t xml:space="preserve"> για τους σκοπούς </w:t>
      </w:r>
      <w:r>
        <w:rPr>
          <w:rFonts w:ascii="Calibri" w:hAnsi="Calibri"/>
        </w:rPr>
        <w:t>και τους στόχους του κεφαλαίου,</w:t>
      </w:r>
      <w:r w:rsidRPr="00A36AB3">
        <w:rPr>
          <w:rFonts w:ascii="Calibri" w:hAnsi="Calibri"/>
        </w:rPr>
        <w:t xml:space="preserve"> </w:t>
      </w:r>
      <w:r>
        <w:rPr>
          <w:rFonts w:ascii="Calibri" w:hAnsi="Calibri"/>
        </w:rPr>
        <w:t>γ</w:t>
      </w:r>
      <w:r w:rsidRPr="00A36AB3">
        <w:rPr>
          <w:rFonts w:ascii="Calibri" w:hAnsi="Calibri"/>
        </w:rPr>
        <w:t>ι</w:t>
      </w:r>
      <w:r>
        <w:rPr>
          <w:rFonts w:ascii="Calibri" w:hAnsi="Calibri"/>
        </w:rPr>
        <w:t>α</w:t>
      </w:r>
      <w:r w:rsidRPr="00A36AB3">
        <w:rPr>
          <w:rFonts w:ascii="Calibri" w:hAnsi="Calibri"/>
        </w:rPr>
        <w:t xml:space="preserve"> αυτό</w:t>
      </w:r>
      <w:r>
        <w:rPr>
          <w:rFonts w:ascii="Calibri" w:hAnsi="Calibri"/>
        </w:rPr>
        <w:t>,</w:t>
      </w:r>
      <w:r w:rsidRPr="00A36AB3">
        <w:rPr>
          <w:rFonts w:ascii="Calibri" w:hAnsi="Calibri"/>
        </w:rPr>
        <w:t xml:space="preserve"> λοιπόν</w:t>
      </w:r>
      <w:r>
        <w:rPr>
          <w:rFonts w:ascii="Calibri" w:hAnsi="Calibri"/>
        </w:rPr>
        <w:t>,</w:t>
      </w:r>
      <w:r w:rsidRPr="00A36AB3">
        <w:rPr>
          <w:rFonts w:ascii="Calibri" w:hAnsi="Calibri"/>
        </w:rPr>
        <w:t xml:space="preserve"> και την καταψηφίζουμε. </w:t>
      </w:r>
    </w:p>
    <w:p w:rsidR="00C6778D" w:rsidRDefault="00C6778D" w:rsidP="000E7E4A">
      <w:pPr>
        <w:ind w:firstLine="720"/>
        <w:jc w:val="both"/>
        <w:rPr>
          <w:rFonts w:ascii="Calibri" w:hAnsi="Calibri"/>
        </w:rPr>
      </w:pPr>
      <w:r w:rsidRPr="00A36AB3">
        <w:rPr>
          <w:rFonts w:ascii="Calibri" w:hAnsi="Calibri"/>
        </w:rPr>
        <w:t>Σας ευχαριστώ πολύ</w:t>
      </w:r>
      <w:r>
        <w:rPr>
          <w:rFonts w:ascii="Calibri" w:hAnsi="Calibri"/>
        </w:rPr>
        <w:t>,</w:t>
      </w:r>
      <w:r w:rsidRPr="00A36AB3">
        <w:rPr>
          <w:rFonts w:ascii="Calibri" w:hAnsi="Calibri"/>
        </w:rPr>
        <w:t xml:space="preserve"> κ</w:t>
      </w:r>
      <w:r>
        <w:rPr>
          <w:rFonts w:ascii="Calibri" w:hAnsi="Calibri"/>
        </w:rPr>
        <w:t>.</w:t>
      </w:r>
      <w:r w:rsidRPr="00A36AB3">
        <w:rPr>
          <w:rFonts w:ascii="Calibri" w:hAnsi="Calibri"/>
        </w:rPr>
        <w:t xml:space="preserve"> </w:t>
      </w:r>
      <w:r>
        <w:rPr>
          <w:rFonts w:ascii="Calibri" w:hAnsi="Calibri"/>
        </w:rPr>
        <w:t>Π</w:t>
      </w:r>
      <w:r w:rsidRPr="00A36AB3">
        <w:rPr>
          <w:rFonts w:ascii="Calibri" w:hAnsi="Calibri"/>
        </w:rPr>
        <w:t>ρόεδρε</w:t>
      </w:r>
      <w:r>
        <w:rPr>
          <w:rFonts w:ascii="Calibri" w:hAnsi="Calibri"/>
        </w:rPr>
        <w:t>.</w:t>
      </w:r>
      <w:r w:rsidRPr="00A36AB3">
        <w:rPr>
          <w:rFonts w:ascii="Calibri" w:hAnsi="Calibri"/>
        </w:rPr>
        <w:t xml:space="preserve"> </w:t>
      </w:r>
    </w:p>
    <w:p w:rsidR="00C6778D" w:rsidRDefault="00C6778D" w:rsidP="000E7E4A">
      <w:pPr>
        <w:ind w:firstLine="720"/>
        <w:jc w:val="both"/>
        <w:rPr>
          <w:rFonts w:ascii="Calibri" w:hAnsi="Calibri"/>
        </w:rPr>
      </w:pPr>
    </w:p>
    <w:p w:rsidR="00C6778D" w:rsidRDefault="00C6778D" w:rsidP="000E7E4A">
      <w:pPr>
        <w:ind w:firstLine="720"/>
        <w:jc w:val="both"/>
        <w:rPr>
          <w:rFonts w:ascii="Calibri" w:hAnsi="Calibri"/>
        </w:rPr>
      </w:pPr>
      <w:r w:rsidRPr="00A36AB3">
        <w:rPr>
          <w:rFonts w:ascii="Calibri" w:hAnsi="Calibri"/>
          <w:b/>
        </w:rPr>
        <w:t>ΑΠΟΣΤΟΛΟΣ ΒΕΣΥΡΟΠΟΥΛΟΣ (Πρόεδρος της Επιτροπής):</w:t>
      </w:r>
      <w:r w:rsidRPr="0020260C">
        <w:rPr>
          <w:rFonts w:ascii="Calibri" w:hAnsi="Calibri"/>
        </w:rPr>
        <w:t xml:space="preserve"> </w:t>
      </w:r>
      <w:r w:rsidRPr="00A36AB3">
        <w:rPr>
          <w:rFonts w:ascii="Calibri" w:hAnsi="Calibri"/>
        </w:rPr>
        <w:t>Ευχαριστούμε</w:t>
      </w:r>
      <w:r>
        <w:rPr>
          <w:rFonts w:ascii="Calibri" w:hAnsi="Calibri"/>
        </w:rPr>
        <w:t>,</w:t>
      </w:r>
      <w:r w:rsidRPr="00A36AB3">
        <w:rPr>
          <w:rFonts w:ascii="Calibri" w:hAnsi="Calibri"/>
        </w:rPr>
        <w:t xml:space="preserve"> κ</w:t>
      </w:r>
      <w:r>
        <w:rPr>
          <w:rFonts w:ascii="Calibri" w:hAnsi="Calibri"/>
        </w:rPr>
        <w:t>.</w:t>
      </w:r>
      <w:r w:rsidRPr="00A36AB3">
        <w:rPr>
          <w:rFonts w:ascii="Calibri" w:hAnsi="Calibri"/>
        </w:rPr>
        <w:t xml:space="preserve"> συνάδελφε. </w:t>
      </w:r>
    </w:p>
    <w:p w:rsidR="00C6778D" w:rsidRDefault="00C6778D" w:rsidP="000E7E4A">
      <w:pPr>
        <w:ind w:firstLine="720"/>
        <w:jc w:val="both"/>
        <w:rPr>
          <w:rFonts w:ascii="Calibri" w:hAnsi="Calibri"/>
        </w:rPr>
      </w:pPr>
      <w:r w:rsidRPr="00A36AB3">
        <w:rPr>
          <w:rFonts w:ascii="Calibri" w:hAnsi="Calibri"/>
        </w:rPr>
        <w:t xml:space="preserve">Συνεχίζουμε με τον Ειδικό Αγορητής </w:t>
      </w:r>
      <w:r>
        <w:rPr>
          <w:rFonts w:ascii="Calibri" w:hAnsi="Calibri"/>
        </w:rPr>
        <w:t xml:space="preserve">της Κ.Ο. </w:t>
      </w:r>
      <w:r w:rsidRPr="0020260C">
        <w:rPr>
          <w:rFonts w:ascii="Calibri" w:hAnsi="Calibri"/>
        </w:rPr>
        <w:t>«ΕΛΛΗΝΙΚΗ ΛΥΣΗ–ΚΥΡΙΑΚΟΣ ΒΕΛΟΠΟΥΛΟΣ»</w:t>
      </w:r>
      <w:r>
        <w:rPr>
          <w:rFonts w:ascii="Calibri" w:hAnsi="Calibri"/>
        </w:rPr>
        <w:t>,</w:t>
      </w:r>
      <w:r w:rsidRPr="00A36AB3">
        <w:rPr>
          <w:rFonts w:ascii="Calibri" w:hAnsi="Calibri"/>
        </w:rPr>
        <w:t xml:space="preserve"> τον κ</w:t>
      </w:r>
      <w:r>
        <w:rPr>
          <w:rFonts w:ascii="Calibri" w:hAnsi="Calibri"/>
        </w:rPr>
        <w:t>.</w:t>
      </w:r>
      <w:r w:rsidRPr="00A36AB3">
        <w:rPr>
          <w:rFonts w:ascii="Calibri" w:hAnsi="Calibri"/>
        </w:rPr>
        <w:t xml:space="preserve"> Στυλιανό </w:t>
      </w:r>
      <w:proofErr w:type="spellStart"/>
      <w:r w:rsidRPr="00A36AB3">
        <w:rPr>
          <w:rFonts w:ascii="Calibri" w:hAnsi="Calibri"/>
        </w:rPr>
        <w:t>Φωτόπουλο</w:t>
      </w:r>
      <w:proofErr w:type="spellEnd"/>
      <w:r>
        <w:rPr>
          <w:rFonts w:ascii="Calibri" w:hAnsi="Calibri"/>
        </w:rPr>
        <w:t>.</w:t>
      </w:r>
    </w:p>
    <w:p w:rsidR="00C6778D" w:rsidRDefault="00C6778D" w:rsidP="000E7E4A">
      <w:pPr>
        <w:ind w:firstLine="720"/>
        <w:jc w:val="both"/>
        <w:rPr>
          <w:rFonts w:ascii="Calibri" w:hAnsi="Calibri"/>
        </w:rPr>
      </w:pPr>
      <w:r>
        <w:rPr>
          <w:rFonts w:ascii="Calibri" w:hAnsi="Calibri"/>
        </w:rPr>
        <w:t>Ορίστε, κ. συνάδελφε.</w:t>
      </w:r>
      <w:r w:rsidRPr="00A36AB3">
        <w:rPr>
          <w:rFonts w:ascii="Calibri" w:hAnsi="Calibri"/>
        </w:rPr>
        <w:t xml:space="preserve"> </w:t>
      </w:r>
    </w:p>
    <w:p w:rsidR="00C6778D" w:rsidRPr="00A36AB3" w:rsidRDefault="00C6778D" w:rsidP="000E7E4A">
      <w:pPr>
        <w:ind w:firstLine="720"/>
        <w:jc w:val="both"/>
        <w:rPr>
          <w:rFonts w:ascii="Calibri" w:hAnsi="Calibri"/>
          <w:b/>
        </w:rPr>
      </w:pPr>
    </w:p>
    <w:p w:rsidR="00C6778D" w:rsidRDefault="00C6778D" w:rsidP="000E7E4A">
      <w:pPr>
        <w:ind w:firstLine="720"/>
        <w:jc w:val="both"/>
        <w:rPr>
          <w:rFonts w:ascii="Calibri" w:hAnsi="Calibri"/>
        </w:rPr>
      </w:pPr>
      <w:r w:rsidRPr="00A36AB3">
        <w:rPr>
          <w:rFonts w:ascii="Calibri" w:hAnsi="Calibri"/>
          <w:b/>
        </w:rPr>
        <w:t xml:space="preserve">ΣΤΥΛΙΑΝΟΣ ΦΩΤΟΠΟΥΛΟΣ (Ειδικός Αγορητής της Κ.Ο. «ΕΛΛΗΝΙΚΗ ΛΥΣΗ–ΚΥΡΙΑΚΟΣ ΒΕΛΟΠΟΥΛΟΣ»): </w:t>
      </w:r>
      <w:r>
        <w:rPr>
          <w:rFonts w:ascii="Calibri" w:hAnsi="Calibri"/>
        </w:rPr>
        <w:t>Σ</w:t>
      </w:r>
      <w:r w:rsidRPr="00A36AB3">
        <w:rPr>
          <w:rFonts w:ascii="Calibri" w:hAnsi="Calibri"/>
        </w:rPr>
        <w:t>ας ευχαριστήσω</w:t>
      </w:r>
      <w:r>
        <w:rPr>
          <w:rFonts w:ascii="Calibri" w:hAnsi="Calibri"/>
        </w:rPr>
        <w:t>, κ. Πρόεδρε.</w:t>
      </w:r>
    </w:p>
    <w:p w:rsidR="00C6778D" w:rsidRDefault="00C6778D" w:rsidP="000E7E4A">
      <w:pPr>
        <w:ind w:firstLine="720"/>
        <w:jc w:val="both"/>
        <w:rPr>
          <w:rFonts w:ascii="Calibri" w:hAnsi="Calibri"/>
        </w:rPr>
      </w:pPr>
      <w:r w:rsidRPr="00A36AB3">
        <w:rPr>
          <w:rFonts w:ascii="Calibri" w:hAnsi="Calibri"/>
        </w:rPr>
        <w:t>Μια διευκρίνιση σε αυτό</w:t>
      </w:r>
      <w:r>
        <w:rPr>
          <w:rFonts w:ascii="Calibri" w:hAnsi="Calibri"/>
        </w:rPr>
        <w:t>,</w:t>
      </w:r>
      <w:r w:rsidRPr="00A36AB3">
        <w:rPr>
          <w:rFonts w:ascii="Calibri" w:hAnsi="Calibri"/>
        </w:rPr>
        <w:t xml:space="preserve"> το οποίο είπε νωρίτερα ο συνάδελφος από τους </w:t>
      </w:r>
      <w:r>
        <w:rPr>
          <w:rFonts w:ascii="Calibri" w:hAnsi="Calibri"/>
        </w:rPr>
        <w:t>«</w:t>
      </w:r>
      <w:r w:rsidRPr="00A36AB3">
        <w:rPr>
          <w:rFonts w:ascii="Calibri" w:hAnsi="Calibri"/>
        </w:rPr>
        <w:t>ΣΠΑΡΤΙΑΤΕΣ</w:t>
      </w:r>
      <w:r>
        <w:rPr>
          <w:rFonts w:ascii="Calibri" w:hAnsi="Calibri"/>
        </w:rPr>
        <w:t>»,</w:t>
      </w:r>
      <w:r w:rsidRPr="00A36AB3">
        <w:rPr>
          <w:rFonts w:ascii="Calibri" w:hAnsi="Calibri"/>
        </w:rPr>
        <w:t xml:space="preserve"> απλά</w:t>
      </w:r>
      <w:r>
        <w:rPr>
          <w:rFonts w:ascii="Calibri" w:hAnsi="Calibri"/>
        </w:rPr>
        <w:t>,</w:t>
      </w:r>
      <w:r w:rsidRPr="00A36AB3">
        <w:rPr>
          <w:rFonts w:ascii="Calibri" w:hAnsi="Calibri"/>
        </w:rPr>
        <w:t xml:space="preserve"> για να μην υπάρχουν παρεξηγήσεις σε αυτά που ακούγονται στην </w:t>
      </w:r>
      <w:r>
        <w:rPr>
          <w:rFonts w:ascii="Calibri" w:hAnsi="Calibri"/>
        </w:rPr>
        <w:t>Ε</w:t>
      </w:r>
      <w:r w:rsidRPr="00A36AB3">
        <w:rPr>
          <w:rFonts w:ascii="Calibri" w:hAnsi="Calibri"/>
        </w:rPr>
        <w:t>πιτροπή</w:t>
      </w:r>
      <w:r>
        <w:rPr>
          <w:rFonts w:ascii="Calibri" w:hAnsi="Calibri"/>
        </w:rPr>
        <w:t>:</w:t>
      </w:r>
      <w:r w:rsidRPr="00A36AB3">
        <w:rPr>
          <w:rFonts w:ascii="Calibri" w:hAnsi="Calibri"/>
        </w:rPr>
        <w:t xml:space="preserve"> </w:t>
      </w:r>
      <w:r>
        <w:rPr>
          <w:rFonts w:ascii="Calibri" w:hAnsi="Calibri"/>
        </w:rPr>
        <w:t>Ε</w:t>
      </w:r>
      <w:r w:rsidRPr="00A36AB3">
        <w:rPr>
          <w:rFonts w:ascii="Calibri" w:hAnsi="Calibri"/>
        </w:rPr>
        <w:t xml:space="preserve">ίπε ότι </w:t>
      </w:r>
      <w:r>
        <w:rPr>
          <w:rFonts w:ascii="Calibri" w:hAnsi="Calibri"/>
        </w:rPr>
        <w:t>«</w:t>
      </w:r>
      <w:r w:rsidRPr="00A36AB3">
        <w:rPr>
          <w:rFonts w:ascii="Calibri" w:hAnsi="Calibri"/>
        </w:rPr>
        <w:t>οι Ιάπωνες εργαζόμενοι</w:t>
      </w:r>
      <w:r>
        <w:rPr>
          <w:rFonts w:ascii="Calibri" w:hAnsi="Calibri"/>
        </w:rPr>
        <w:t>,</w:t>
      </w:r>
      <w:r w:rsidRPr="00A36AB3">
        <w:rPr>
          <w:rFonts w:ascii="Calibri" w:hAnsi="Calibri"/>
        </w:rPr>
        <w:t xml:space="preserve"> οι οποίοι εργάζονται σ</w:t>
      </w:r>
      <w:r>
        <w:rPr>
          <w:rFonts w:ascii="Calibri" w:hAnsi="Calibri"/>
        </w:rPr>
        <w:t>ε</w:t>
      </w:r>
      <w:r w:rsidRPr="00A36AB3">
        <w:rPr>
          <w:rFonts w:ascii="Calibri" w:hAnsi="Calibri"/>
        </w:rPr>
        <w:t xml:space="preserve"> εταιρείες στην Ελλάδα φορολογούνται στην Ιαπωνία</w:t>
      </w:r>
      <w:r>
        <w:rPr>
          <w:rFonts w:ascii="Calibri" w:hAnsi="Calibri"/>
        </w:rPr>
        <w:t>».</w:t>
      </w:r>
      <w:r w:rsidRPr="00A36AB3">
        <w:rPr>
          <w:rFonts w:ascii="Calibri" w:hAnsi="Calibri"/>
        </w:rPr>
        <w:t xml:space="preserve"> </w:t>
      </w:r>
      <w:r>
        <w:rPr>
          <w:rFonts w:ascii="Calibri" w:hAnsi="Calibri"/>
        </w:rPr>
        <w:t>Ό</w:t>
      </w:r>
      <w:r w:rsidRPr="00A36AB3">
        <w:rPr>
          <w:rFonts w:ascii="Calibri" w:hAnsi="Calibri"/>
        </w:rPr>
        <w:t>χι</w:t>
      </w:r>
      <w:r>
        <w:rPr>
          <w:rFonts w:ascii="Calibri" w:hAnsi="Calibri"/>
        </w:rPr>
        <w:t>, όταν δουλεύουν πάνω από 183 ημέρες</w:t>
      </w:r>
      <w:r w:rsidRPr="00A36AB3">
        <w:rPr>
          <w:rFonts w:ascii="Calibri" w:hAnsi="Calibri"/>
        </w:rPr>
        <w:t xml:space="preserve"> στην Ελλάδα</w:t>
      </w:r>
      <w:r>
        <w:rPr>
          <w:rFonts w:ascii="Calibri" w:hAnsi="Calibri"/>
        </w:rPr>
        <w:t>,</w:t>
      </w:r>
      <w:r w:rsidRPr="00A36AB3">
        <w:rPr>
          <w:rFonts w:ascii="Calibri" w:hAnsi="Calibri"/>
        </w:rPr>
        <w:t xml:space="preserve"> είναι φορολογικοί κάτοικοι Ελλάδος και υποχρεούνται για το παγκόσμιο εισόδημά </w:t>
      </w:r>
      <w:r>
        <w:rPr>
          <w:rFonts w:ascii="Calibri" w:hAnsi="Calibri"/>
        </w:rPr>
        <w:t>τους -</w:t>
      </w:r>
      <w:r w:rsidRPr="00A36AB3">
        <w:rPr>
          <w:rFonts w:ascii="Calibri" w:hAnsi="Calibri"/>
        </w:rPr>
        <w:t xml:space="preserve"> όπως </w:t>
      </w:r>
      <w:r>
        <w:rPr>
          <w:rFonts w:ascii="Calibri" w:hAnsi="Calibri"/>
        </w:rPr>
        <w:t xml:space="preserve">γνωρίζετε </w:t>
      </w:r>
      <w:r w:rsidRPr="00A36AB3">
        <w:rPr>
          <w:rFonts w:ascii="Calibri" w:hAnsi="Calibri"/>
        </w:rPr>
        <w:t>πολύ καλά</w:t>
      </w:r>
      <w:r>
        <w:rPr>
          <w:rFonts w:ascii="Calibri" w:hAnsi="Calibri"/>
        </w:rPr>
        <w:t xml:space="preserve"> -</w:t>
      </w:r>
      <w:r w:rsidRPr="00A36AB3">
        <w:rPr>
          <w:rFonts w:ascii="Calibri" w:hAnsi="Calibri"/>
        </w:rPr>
        <w:t xml:space="preserve"> να το δηλώνουν στην Ελλάδα</w:t>
      </w:r>
      <w:r>
        <w:rPr>
          <w:rFonts w:ascii="Calibri" w:hAnsi="Calibri"/>
        </w:rPr>
        <w:t>.</w:t>
      </w:r>
      <w:r w:rsidRPr="00A36AB3">
        <w:rPr>
          <w:rFonts w:ascii="Calibri" w:hAnsi="Calibri"/>
        </w:rPr>
        <w:t xml:space="preserve"> </w:t>
      </w:r>
      <w:r>
        <w:rPr>
          <w:rFonts w:ascii="Calibri" w:hAnsi="Calibri"/>
        </w:rPr>
        <w:t>Άρα,</w:t>
      </w:r>
      <w:r w:rsidRPr="00A36AB3">
        <w:rPr>
          <w:rFonts w:ascii="Calibri" w:hAnsi="Calibri"/>
        </w:rPr>
        <w:t xml:space="preserve"> για να μην υπάρχουν παρεξηγήσεις</w:t>
      </w:r>
      <w:r>
        <w:rPr>
          <w:rFonts w:ascii="Calibri" w:hAnsi="Calibri"/>
        </w:rPr>
        <w:t>,</w:t>
      </w:r>
      <w:r w:rsidRPr="00A36AB3">
        <w:rPr>
          <w:rFonts w:ascii="Calibri" w:hAnsi="Calibri"/>
        </w:rPr>
        <w:t xml:space="preserve"> οφείλουμε να το καταθέσουμε</w:t>
      </w:r>
      <w:r>
        <w:rPr>
          <w:rFonts w:ascii="Calibri" w:hAnsi="Calibri"/>
        </w:rPr>
        <w:t xml:space="preserve"> και να καταγραφεί στα πρακτικά</w:t>
      </w:r>
      <w:r w:rsidRPr="00A36AB3">
        <w:rPr>
          <w:rFonts w:ascii="Calibri" w:hAnsi="Calibri"/>
        </w:rPr>
        <w:t xml:space="preserve">. </w:t>
      </w:r>
    </w:p>
    <w:p w:rsidR="00C6778D" w:rsidRDefault="00C6778D" w:rsidP="000E7E4A">
      <w:pPr>
        <w:ind w:firstLine="720"/>
        <w:jc w:val="both"/>
        <w:rPr>
          <w:rFonts w:ascii="Calibri" w:hAnsi="Calibri"/>
        </w:rPr>
      </w:pPr>
      <w:r w:rsidRPr="00A36AB3">
        <w:rPr>
          <w:rFonts w:ascii="Calibri" w:hAnsi="Calibri"/>
        </w:rPr>
        <w:t>Τώρα</w:t>
      </w:r>
      <w:r>
        <w:rPr>
          <w:rFonts w:ascii="Calibri" w:hAnsi="Calibri"/>
        </w:rPr>
        <w:t>,</w:t>
      </w:r>
      <w:r w:rsidRPr="00A36AB3">
        <w:rPr>
          <w:rFonts w:ascii="Calibri" w:hAnsi="Calibri"/>
        </w:rPr>
        <w:t xml:space="preserve"> όσον αφορά </w:t>
      </w:r>
      <w:r>
        <w:rPr>
          <w:rFonts w:ascii="Calibri" w:hAnsi="Calibri"/>
        </w:rPr>
        <w:t>σ</w:t>
      </w:r>
      <w:r w:rsidRPr="00A36AB3">
        <w:rPr>
          <w:rFonts w:ascii="Calibri" w:hAnsi="Calibri"/>
        </w:rPr>
        <w:t>το παρόν νομοσχέδιο</w:t>
      </w:r>
      <w:r>
        <w:rPr>
          <w:rFonts w:ascii="Calibri" w:hAnsi="Calibri"/>
        </w:rPr>
        <w:t>.</w:t>
      </w:r>
      <w:r w:rsidRPr="00A36AB3">
        <w:rPr>
          <w:rFonts w:ascii="Calibri" w:hAnsi="Calibri"/>
        </w:rPr>
        <w:t xml:space="preserve"> </w:t>
      </w:r>
      <w:r>
        <w:rPr>
          <w:rFonts w:ascii="Calibri" w:hAnsi="Calibri"/>
        </w:rPr>
        <w:t>Ε</w:t>
      </w:r>
      <w:r w:rsidRPr="00A36AB3">
        <w:rPr>
          <w:rFonts w:ascii="Calibri" w:hAnsi="Calibri"/>
        </w:rPr>
        <w:t>ισαγωγικά</w:t>
      </w:r>
      <w:r>
        <w:rPr>
          <w:rFonts w:ascii="Calibri" w:hAnsi="Calibri"/>
        </w:rPr>
        <w:t>, σχετικά με τις σχέσεις μας με τη συμβα</w:t>
      </w:r>
      <w:r w:rsidRPr="00A36AB3">
        <w:rPr>
          <w:rFonts w:ascii="Calibri" w:hAnsi="Calibri"/>
        </w:rPr>
        <w:t>λ</w:t>
      </w:r>
      <w:r>
        <w:rPr>
          <w:rFonts w:ascii="Calibri" w:hAnsi="Calibri"/>
        </w:rPr>
        <w:t>λ</w:t>
      </w:r>
      <w:r w:rsidRPr="00A36AB3">
        <w:rPr>
          <w:rFonts w:ascii="Calibri" w:hAnsi="Calibri"/>
        </w:rPr>
        <w:t>όμ</w:t>
      </w:r>
      <w:r>
        <w:rPr>
          <w:rFonts w:ascii="Calibri" w:hAnsi="Calibri"/>
        </w:rPr>
        <w:t>ε</w:t>
      </w:r>
      <w:r w:rsidRPr="00A36AB3">
        <w:rPr>
          <w:rFonts w:ascii="Calibri" w:hAnsi="Calibri"/>
        </w:rPr>
        <w:t>νη χώρα</w:t>
      </w:r>
      <w:r>
        <w:rPr>
          <w:rFonts w:ascii="Calibri" w:hAnsi="Calibri"/>
        </w:rPr>
        <w:t>,</w:t>
      </w:r>
      <w:r w:rsidRPr="00A36AB3">
        <w:rPr>
          <w:rFonts w:ascii="Calibri" w:hAnsi="Calibri"/>
        </w:rPr>
        <w:t xml:space="preserve"> την Ιαπωνία</w:t>
      </w:r>
      <w:r>
        <w:rPr>
          <w:rFonts w:ascii="Calibri" w:hAnsi="Calibri"/>
        </w:rPr>
        <w:t>,</w:t>
      </w:r>
      <w:r w:rsidRPr="00A36AB3">
        <w:rPr>
          <w:rFonts w:ascii="Calibri" w:hAnsi="Calibri"/>
        </w:rPr>
        <w:t xml:space="preserve"> οφείλουμε να σημειώσουμε ότι οι διπλωματικές </w:t>
      </w:r>
      <w:r>
        <w:rPr>
          <w:rFonts w:ascii="Calibri" w:hAnsi="Calibri"/>
        </w:rPr>
        <w:t xml:space="preserve">μας </w:t>
      </w:r>
      <w:r w:rsidRPr="00A36AB3">
        <w:rPr>
          <w:rFonts w:ascii="Calibri" w:hAnsi="Calibri"/>
        </w:rPr>
        <w:t>σχέσεις ξεκίνησαν από το μακρινό 1899</w:t>
      </w:r>
      <w:r>
        <w:rPr>
          <w:rFonts w:ascii="Calibri" w:hAnsi="Calibri"/>
        </w:rPr>
        <w:t>,</w:t>
      </w:r>
      <w:r w:rsidRPr="00A36AB3">
        <w:rPr>
          <w:rFonts w:ascii="Calibri" w:hAnsi="Calibri"/>
        </w:rPr>
        <w:t xml:space="preserve"> όταν και υπογράφηκε το Σύμφωνο Φιλίας και Εμπορίου στην Αθήνα μεταξύ του Έλληνα Υπουργού Εξωτερικών με τον πληρεξούσιο Υπουργό της Πρεσβείας της Ιαπωνίας. Η Ελληνική Πρεσβεία λειτουργεί στο Τόκιο από το 1960</w:t>
      </w:r>
      <w:r>
        <w:rPr>
          <w:rFonts w:ascii="Calibri" w:hAnsi="Calibri"/>
        </w:rPr>
        <w:t>,</w:t>
      </w:r>
      <w:r w:rsidRPr="00A36AB3">
        <w:rPr>
          <w:rFonts w:ascii="Calibri" w:hAnsi="Calibri"/>
        </w:rPr>
        <w:t xml:space="preserve"> την ίδια χρονιά που η Ιαπωνική Πρεσβεία στην Αθήνα αποφάσισε την αναβάθμιση του Ιαπωνικού Προξενείου</w:t>
      </w:r>
      <w:r>
        <w:rPr>
          <w:rFonts w:ascii="Calibri" w:hAnsi="Calibri"/>
        </w:rPr>
        <w:t>,</w:t>
      </w:r>
      <w:r w:rsidRPr="00A36AB3">
        <w:rPr>
          <w:rFonts w:ascii="Calibri" w:hAnsi="Calibri"/>
        </w:rPr>
        <w:t xml:space="preserve"> το οπο</w:t>
      </w:r>
      <w:r>
        <w:rPr>
          <w:rFonts w:ascii="Calibri" w:hAnsi="Calibri"/>
        </w:rPr>
        <w:t>ίο ήδη είχε ανοίξει από το 1956</w:t>
      </w:r>
      <w:r w:rsidRPr="00A36AB3">
        <w:rPr>
          <w:rFonts w:ascii="Calibri" w:hAnsi="Calibri"/>
        </w:rPr>
        <w:t xml:space="preserve">. Έκτοτε οι σχέσεις των </w:t>
      </w:r>
      <w:r>
        <w:rPr>
          <w:rFonts w:ascii="Calibri" w:hAnsi="Calibri"/>
        </w:rPr>
        <w:t>2</w:t>
      </w:r>
      <w:r w:rsidRPr="00A36AB3">
        <w:rPr>
          <w:rFonts w:ascii="Calibri" w:hAnsi="Calibri"/>
        </w:rPr>
        <w:t xml:space="preserve"> χωρών είναι σε πάρα πολύ καλό επίπεδο με αμοιβαία υποστήριξη</w:t>
      </w:r>
      <w:r>
        <w:rPr>
          <w:rFonts w:ascii="Calibri" w:hAnsi="Calibri"/>
        </w:rPr>
        <w:t>,</w:t>
      </w:r>
      <w:r w:rsidRPr="00A36AB3">
        <w:rPr>
          <w:rFonts w:ascii="Calibri" w:hAnsi="Calibri"/>
        </w:rPr>
        <w:t xml:space="preserve"> ανταλλαγή υποψηφιοτήτων σε διεθνείς οργανισμούς. </w:t>
      </w:r>
    </w:p>
    <w:p w:rsidR="00C6778D" w:rsidRDefault="00C6778D" w:rsidP="000E7E4A">
      <w:pPr>
        <w:ind w:firstLine="720"/>
        <w:jc w:val="both"/>
        <w:rPr>
          <w:rFonts w:ascii="Calibri" w:hAnsi="Calibri"/>
        </w:rPr>
      </w:pPr>
      <w:r>
        <w:rPr>
          <w:rFonts w:ascii="Calibri" w:hAnsi="Calibri"/>
        </w:rPr>
        <w:t xml:space="preserve">Τώρα, </w:t>
      </w:r>
      <w:r w:rsidRPr="00A36AB3">
        <w:rPr>
          <w:rFonts w:ascii="Calibri" w:hAnsi="Calibri"/>
        </w:rPr>
        <w:t xml:space="preserve">όσον αφορά </w:t>
      </w:r>
      <w:r>
        <w:rPr>
          <w:rFonts w:ascii="Calibri" w:hAnsi="Calibri"/>
        </w:rPr>
        <w:t>σ</w:t>
      </w:r>
      <w:r w:rsidRPr="00A36AB3">
        <w:rPr>
          <w:rFonts w:ascii="Calibri" w:hAnsi="Calibri"/>
        </w:rPr>
        <w:t>τις οικονομικές σχέσεις μεταξύ Ελλάδος</w:t>
      </w:r>
      <w:r>
        <w:rPr>
          <w:rFonts w:ascii="Calibri" w:hAnsi="Calibri"/>
        </w:rPr>
        <w:t>-</w:t>
      </w:r>
      <w:r w:rsidRPr="00A36AB3">
        <w:rPr>
          <w:rFonts w:ascii="Calibri" w:hAnsi="Calibri"/>
        </w:rPr>
        <w:t>Ιαπωνίας και της συμβαλλομένων οφείλουμε να καταθέσουμε ότι είναι μια από τις ισχυρότερες οικονομίες παγκοσμίως</w:t>
      </w:r>
      <w:r>
        <w:rPr>
          <w:rFonts w:ascii="Calibri" w:hAnsi="Calibri"/>
        </w:rPr>
        <w:t>,</w:t>
      </w:r>
      <w:r w:rsidRPr="00A36AB3">
        <w:rPr>
          <w:rFonts w:ascii="Calibri" w:hAnsi="Calibri"/>
        </w:rPr>
        <w:t xml:space="preserve"> επί μακρόν τρίτη σε μέγεθος ΑΕΠ</w:t>
      </w:r>
      <w:r>
        <w:rPr>
          <w:rFonts w:ascii="Calibri" w:hAnsi="Calibri"/>
        </w:rPr>
        <w:t>,</w:t>
      </w:r>
      <w:r w:rsidRPr="00A36AB3">
        <w:rPr>
          <w:rFonts w:ascii="Calibri" w:hAnsi="Calibri"/>
        </w:rPr>
        <w:t xml:space="preserve"> χάνοντας μόλις πέ</w:t>
      </w:r>
      <w:r>
        <w:rPr>
          <w:rFonts w:ascii="Calibri" w:hAnsi="Calibri"/>
        </w:rPr>
        <w:t>ρ</w:t>
      </w:r>
      <w:r w:rsidRPr="00A36AB3">
        <w:rPr>
          <w:rFonts w:ascii="Calibri" w:hAnsi="Calibri"/>
        </w:rPr>
        <w:t>σ</w:t>
      </w:r>
      <w:r>
        <w:rPr>
          <w:rFonts w:ascii="Calibri" w:hAnsi="Calibri"/>
        </w:rPr>
        <w:t>ι</w:t>
      </w:r>
      <w:r w:rsidRPr="00A36AB3">
        <w:rPr>
          <w:rFonts w:ascii="Calibri" w:hAnsi="Calibri"/>
        </w:rPr>
        <w:t xml:space="preserve"> τη συγκεκριμένη θέση από τη Γερμανία</w:t>
      </w:r>
      <w:r>
        <w:rPr>
          <w:rFonts w:ascii="Calibri" w:hAnsi="Calibri"/>
        </w:rPr>
        <w:t>.</w:t>
      </w:r>
      <w:r w:rsidRPr="00A36AB3">
        <w:rPr>
          <w:rFonts w:ascii="Calibri" w:hAnsi="Calibri"/>
        </w:rPr>
        <w:t xml:space="preserve"> </w:t>
      </w:r>
    </w:p>
    <w:p w:rsidR="00C6778D" w:rsidRDefault="00C6778D" w:rsidP="000E7E4A">
      <w:pPr>
        <w:ind w:firstLine="720"/>
        <w:jc w:val="both"/>
        <w:rPr>
          <w:rFonts w:ascii="Calibri" w:hAnsi="Calibri"/>
        </w:rPr>
      </w:pPr>
      <w:r>
        <w:rPr>
          <w:rFonts w:ascii="Calibri" w:hAnsi="Calibri"/>
        </w:rPr>
        <w:t>Μ</w:t>
      </w:r>
      <w:r w:rsidRPr="00A36AB3">
        <w:rPr>
          <w:rFonts w:ascii="Calibri" w:hAnsi="Calibri"/>
        </w:rPr>
        <w:t xml:space="preserve">έχρι και το 2019 </w:t>
      </w:r>
      <w:r>
        <w:rPr>
          <w:rFonts w:ascii="Calibri" w:hAnsi="Calibri"/>
        </w:rPr>
        <w:t>τ</w:t>
      </w:r>
      <w:r w:rsidRPr="00A36AB3">
        <w:rPr>
          <w:rFonts w:ascii="Calibri" w:hAnsi="Calibri"/>
        </w:rPr>
        <w:t xml:space="preserve">ο εμπορικό ισοζύγιο μεταξύ Ελλάδος και Ιαπωνίας ήταν εις βάρος </w:t>
      </w:r>
      <w:r>
        <w:rPr>
          <w:rFonts w:ascii="Calibri" w:hAnsi="Calibri"/>
        </w:rPr>
        <w:t>μας,</w:t>
      </w:r>
      <w:r w:rsidRPr="00A36AB3">
        <w:rPr>
          <w:rFonts w:ascii="Calibri" w:hAnsi="Calibri"/>
        </w:rPr>
        <w:t xml:space="preserve"> ήταν ελλειμματικό για την Ελλάδα</w:t>
      </w:r>
      <w:r>
        <w:rPr>
          <w:rFonts w:ascii="Calibri" w:hAnsi="Calibri"/>
        </w:rPr>
        <w:t>.</w:t>
      </w:r>
      <w:r w:rsidRPr="00A36AB3">
        <w:rPr>
          <w:rFonts w:ascii="Calibri" w:hAnsi="Calibri"/>
        </w:rPr>
        <w:t xml:space="preserve"> </w:t>
      </w:r>
      <w:r>
        <w:rPr>
          <w:rFonts w:ascii="Calibri" w:hAnsi="Calibri"/>
        </w:rPr>
        <w:t>Α</w:t>
      </w:r>
      <w:r w:rsidRPr="00A36AB3">
        <w:rPr>
          <w:rFonts w:ascii="Calibri" w:hAnsi="Calibri"/>
        </w:rPr>
        <w:t xml:space="preserve">πό το 2020 </w:t>
      </w:r>
      <w:r>
        <w:rPr>
          <w:rFonts w:ascii="Calibri" w:hAnsi="Calibri"/>
        </w:rPr>
        <w:t>τ</w:t>
      </w:r>
      <w:r w:rsidRPr="00A36AB3">
        <w:rPr>
          <w:rFonts w:ascii="Calibri" w:hAnsi="Calibri"/>
        </w:rPr>
        <w:t xml:space="preserve">ο εμπορικό ισοζύγιο </w:t>
      </w:r>
      <w:r>
        <w:rPr>
          <w:rFonts w:ascii="Calibri" w:hAnsi="Calibri"/>
        </w:rPr>
        <w:t xml:space="preserve">έγινε </w:t>
      </w:r>
      <w:r w:rsidRPr="00A36AB3">
        <w:rPr>
          <w:rFonts w:ascii="Calibri" w:hAnsi="Calibri"/>
        </w:rPr>
        <w:lastRenderedPageBreak/>
        <w:t xml:space="preserve">πλεονασματικό υπέρ </w:t>
      </w:r>
      <w:r>
        <w:rPr>
          <w:rFonts w:ascii="Calibri" w:hAnsi="Calibri"/>
        </w:rPr>
        <w:t>μας,</w:t>
      </w:r>
      <w:r w:rsidRPr="00A36AB3">
        <w:rPr>
          <w:rFonts w:ascii="Calibri" w:hAnsi="Calibri"/>
        </w:rPr>
        <w:t xml:space="preserve"> παραμένοντας έτσι ως και σήμερα με σημαντικά ποσά</w:t>
      </w:r>
      <w:r>
        <w:rPr>
          <w:rFonts w:ascii="Calibri" w:hAnsi="Calibri"/>
        </w:rPr>
        <w:t>.</w:t>
      </w:r>
      <w:r w:rsidRPr="00A36AB3">
        <w:rPr>
          <w:rFonts w:ascii="Calibri" w:hAnsi="Calibri"/>
        </w:rPr>
        <w:t xml:space="preserve"> </w:t>
      </w:r>
      <w:r>
        <w:rPr>
          <w:rFonts w:ascii="Calibri" w:hAnsi="Calibri"/>
        </w:rPr>
        <w:t>Μ</w:t>
      </w:r>
      <w:r w:rsidRPr="00A36AB3">
        <w:rPr>
          <w:rFonts w:ascii="Calibri" w:hAnsi="Calibri"/>
        </w:rPr>
        <w:t xml:space="preserve">ιλάμε για μια ωφέλεια περίπου στο </w:t>
      </w:r>
      <w:r>
        <w:rPr>
          <w:rFonts w:ascii="Calibri" w:hAnsi="Calibri"/>
        </w:rPr>
        <w:t>1,5</w:t>
      </w:r>
      <w:r w:rsidRPr="00A36AB3">
        <w:rPr>
          <w:rFonts w:ascii="Calibri" w:hAnsi="Calibri"/>
        </w:rPr>
        <w:t xml:space="preserve"> δι</w:t>
      </w:r>
      <w:r>
        <w:rPr>
          <w:rFonts w:ascii="Calibri" w:hAnsi="Calibri"/>
        </w:rPr>
        <w:t>σ.</w:t>
      </w:r>
      <w:r w:rsidRPr="00A36AB3">
        <w:rPr>
          <w:rFonts w:ascii="Calibri" w:hAnsi="Calibri"/>
        </w:rPr>
        <w:t xml:space="preserve"> την τελευταία τετραετία. </w:t>
      </w:r>
    </w:p>
    <w:p w:rsidR="00C6778D" w:rsidRDefault="00C6778D" w:rsidP="000E7E4A">
      <w:pPr>
        <w:ind w:firstLine="720"/>
        <w:jc w:val="both"/>
        <w:rPr>
          <w:rFonts w:ascii="Calibri" w:hAnsi="Calibri"/>
        </w:rPr>
      </w:pPr>
      <w:r w:rsidRPr="00A36AB3">
        <w:rPr>
          <w:rFonts w:ascii="Calibri" w:hAnsi="Calibri"/>
        </w:rPr>
        <w:t>Το 2023</w:t>
      </w:r>
      <w:r>
        <w:rPr>
          <w:rFonts w:ascii="Calibri" w:hAnsi="Calibri"/>
        </w:rPr>
        <w:t xml:space="preserve"> -</w:t>
      </w:r>
      <w:r w:rsidRPr="00A36AB3">
        <w:rPr>
          <w:rFonts w:ascii="Calibri" w:hAnsi="Calibri"/>
        </w:rPr>
        <w:t xml:space="preserve"> όπως και τα προηγούμενα </w:t>
      </w:r>
      <w:r>
        <w:rPr>
          <w:rFonts w:ascii="Calibri" w:hAnsi="Calibri"/>
        </w:rPr>
        <w:t>2</w:t>
      </w:r>
      <w:r w:rsidRPr="00A36AB3">
        <w:rPr>
          <w:rFonts w:ascii="Calibri" w:hAnsi="Calibri"/>
        </w:rPr>
        <w:t xml:space="preserve"> χρόνια</w:t>
      </w:r>
      <w:r>
        <w:rPr>
          <w:rFonts w:ascii="Calibri" w:hAnsi="Calibri"/>
        </w:rPr>
        <w:t xml:space="preserve"> -</w:t>
      </w:r>
      <w:r w:rsidRPr="00A36AB3">
        <w:rPr>
          <w:rFonts w:ascii="Calibri" w:hAnsi="Calibri"/>
        </w:rPr>
        <w:t xml:space="preserve"> το μεγαλύτερο μέρος των εξαγωγών από την Ελλάδα προς την Ιαπωνία αφορούσε </w:t>
      </w:r>
      <w:r>
        <w:rPr>
          <w:rFonts w:ascii="Calibri" w:hAnsi="Calibri"/>
        </w:rPr>
        <w:t>σ</w:t>
      </w:r>
      <w:r w:rsidRPr="00A36AB3">
        <w:rPr>
          <w:rFonts w:ascii="Calibri" w:hAnsi="Calibri"/>
        </w:rPr>
        <w:t xml:space="preserve">τον καπνό και </w:t>
      </w:r>
      <w:r>
        <w:rPr>
          <w:rFonts w:ascii="Calibri" w:hAnsi="Calibri"/>
        </w:rPr>
        <w:t xml:space="preserve">σε </w:t>
      </w:r>
      <w:r w:rsidRPr="00A36AB3">
        <w:rPr>
          <w:rFonts w:ascii="Calibri" w:hAnsi="Calibri"/>
        </w:rPr>
        <w:t>προϊόντα αυτού. Ειδικότερα</w:t>
      </w:r>
      <w:r>
        <w:rPr>
          <w:rFonts w:ascii="Calibri" w:hAnsi="Calibri"/>
        </w:rPr>
        <w:t>,</w:t>
      </w:r>
      <w:r w:rsidRPr="00A36AB3">
        <w:rPr>
          <w:rFonts w:ascii="Calibri" w:hAnsi="Calibri"/>
        </w:rPr>
        <w:t xml:space="preserve"> για το 2023 το νούμερο ένα εξαγώγιμο προϊόν από την Ελλάδα προς την Ιαπωνία ήταν τα θερμαινόμενα προϊόντα καπνού σε ποσοστό σχεδόν </w:t>
      </w:r>
      <w:r>
        <w:rPr>
          <w:rFonts w:ascii="Calibri" w:hAnsi="Calibri"/>
        </w:rPr>
        <w:t>90</w:t>
      </w:r>
      <w:r w:rsidRPr="00A36AB3">
        <w:rPr>
          <w:rFonts w:ascii="Calibri" w:hAnsi="Calibri"/>
        </w:rPr>
        <w:t xml:space="preserve">% επί του συνόλου. </w:t>
      </w:r>
    </w:p>
    <w:p w:rsidR="00C6778D" w:rsidRPr="00A36AB3" w:rsidRDefault="00C6778D" w:rsidP="000E7E4A">
      <w:pPr>
        <w:ind w:firstLine="720"/>
        <w:jc w:val="both"/>
        <w:rPr>
          <w:rFonts w:ascii="Calibri" w:hAnsi="Calibri"/>
          <w:b/>
        </w:rPr>
      </w:pPr>
      <w:r w:rsidRPr="00A36AB3">
        <w:rPr>
          <w:rFonts w:ascii="Calibri" w:hAnsi="Calibri"/>
        </w:rPr>
        <w:t xml:space="preserve">Με το παρόν νομοσχέδιο κυρώνεται η σύμβαση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της </w:t>
      </w:r>
      <w:proofErr w:type="spellStart"/>
      <w:r w:rsidRPr="00A36AB3">
        <w:rPr>
          <w:rFonts w:ascii="Calibri" w:hAnsi="Calibri"/>
        </w:rPr>
        <w:t>φοροαποφυγής</w:t>
      </w:r>
      <w:proofErr w:type="spellEnd"/>
      <w:r w:rsidRPr="00A36AB3">
        <w:rPr>
          <w:rFonts w:ascii="Calibri" w:hAnsi="Calibri"/>
        </w:rPr>
        <w:t xml:space="preserve"> και το πρωτόκολλο </w:t>
      </w:r>
      <w:r>
        <w:rPr>
          <w:rFonts w:ascii="Calibri" w:hAnsi="Calibri"/>
        </w:rPr>
        <w:t>αυτής,</w:t>
      </w:r>
      <w:r w:rsidRPr="00A36AB3">
        <w:rPr>
          <w:rFonts w:ascii="Calibri" w:hAnsi="Calibri"/>
        </w:rPr>
        <w:t xml:space="preserve"> όπως υπογράφηκαν στην Αθήνα την 1η Νοεμβρίου</w:t>
      </w:r>
      <w:r>
        <w:rPr>
          <w:rFonts w:ascii="Calibri" w:hAnsi="Calibri"/>
        </w:rPr>
        <w:t xml:space="preserve"> του 1900, το 2023</w:t>
      </w:r>
      <w:r w:rsidRPr="00A36AB3">
        <w:rPr>
          <w:rFonts w:ascii="Calibri" w:hAnsi="Calibri"/>
        </w:rPr>
        <w:t>.</w:t>
      </w:r>
    </w:p>
    <w:p w:rsidR="00C6778D" w:rsidRDefault="00C6778D" w:rsidP="000E7E4A">
      <w:pPr>
        <w:ind w:firstLine="720"/>
        <w:jc w:val="both"/>
        <w:rPr>
          <w:rFonts w:cstheme="minorHAnsi"/>
        </w:rPr>
      </w:pPr>
      <w:r w:rsidRPr="00EA56C5">
        <w:rPr>
          <w:rFonts w:cstheme="minorHAnsi"/>
        </w:rPr>
        <w:t>Σε κάθε περίπτωση</w:t>
      </w:r>
      <w:r>
        <w:rPr>
          <w:rFonts w:cstheme="minorHAnsi"/>
        </w:rPr>
        <w:t xml:space="preserve"> δεν μπορούμε να δούμε αρνητικά</w:t>
      </w:r>
      <w:r w:rsidRPr="00EA56C5">
        <w:rPr>
          <w:rFonts w:cstheme="minorHAnsi"/>
        </w:rPr>
        <w:t xml:space="preserve"> το συγκεκριμένο νομοσχέδιο και τη διεύρυνση των </w:t>
      </w:r>
      <w:r w:rsidR="000E7E4A" w:rsidRPr="00EA56C5">
        <w:rPr>
          <w:rFonts w:cstheme="minorHAnsi"/>
        </w:rPr>
        <w:t>σχέσεων</w:t>
      </w:r>
      <w:r w:rsidRPr="00EA56C5">
        <w:rPr>
          <w:rFonts w:cstheme="minorHAnsi"/>
        </w:rPr>
        <w:t xml:space="preserve"> μας με την Ιαπωνία αλλά</w:t>
      </w:r>
      <w:r>
        <w:rPr>
          <w:rFonts w:cstheme="minorHAnsi"/>
        </w:rPr>
        <w:t>,</w:t>
      </w:r>
      <w:r w:rsidRPr="00EA56C5">
        <w:rPr>
          <w:rFonts w:cstheme="minorHAnsi"/>
        </w:rPr>
        <w:t xml:space="preserve"> δυστυχώς</w:t>
      </w:r>
      <w:r>
        <w:rPr>
          <w:rFonts w:cstheme="minorHAnsi"/>
        </w:rPr>
        <w:t>,</w:t>
      </w:r>
      <w:r w:rsidRPr="00EA56C5">
        <w:rPr>
          <w:rFonts w:cstheme="minorHAnsi"/>
        </w:rPr>
        <w:t xml:space="preserve"> ο νομοθέτης δεν μας δίνει κανένα απολύτως στοιχείο και αριθμούς</w:t>
      </w:r>
      <w:r>
        <w:rPr>
          <w:rFonts w:cstheme="minorHAnsi"/>
        </w:rPr>
        <w:t>. Μνημονεύεται απλά στην Έ</w:t>
      </w:r>
      <w:r w:rsidRPr="00EA56C5">
        <w:rPr>
          <w:rFonts w:cstheme="minorHAnsi"/>
        </w:rPr>
        <w:t>κθεση ότι από τις προτεινόμενες διατάξεις και τη συνακόλουθη διευκόλυνση ανταλλαγής αγαθών και υπηρεσιών καθώς και της κίνησης κεφαλαίων και προσώπων μεταξύ των δύο χωρών στο</w:t>
      </w:r>
      <w:r>
        <w:rPr>
          <w:rFonts w:cstheme="minorHAnsi"/>
        </w:rPr>
        <w:t xml:space="preserve"> πλαίσιο εφαρμογής της κυρούμενης</w:t>
      </w:r>
      <w:r w:rsidRPr="00EA56C5">
        <w:rPr>
          <w:rFonts w:cstheme="minorHAnsi"/>
        </w:rPr>
        <w:t xml:space="preserve"> σύμβασης αναμένεται να διευρυνθεί η φορολογική βάση γεγονός που θα έχει ως αποτέλεσμα την απόδοση συνολικά περισσότερων εσ</w:t>
      </w:r>
      <w:r>
        <w:rPr>
          <w:rFonts w:cstheme="minorHAnsi"/>
        </w:rPr>
        <w:t xml:space="preserve">όδων στον κρατικό προϋπολογισμό. </w:t>
      </w:r>
      <w:r w:rsidRPr="00EA56C5">
        <w:rPr>
          <w:rFonts w:cstheme="minorHAnsi"/>
        </w:rPr>
        <w:t>Πώς αποτυπώνεται όμως στη</w:t>
      </w:r>
      <w:r>
        <w:rPr>
          <w:rFonts w:cstheme="minorHAnsi"/>
        </w:rPr>
        <w:t>ν πραγματικότητα αυτή η αναφορά;</w:t>
      </w:r>
      <w:r w:rsidRPr="00EA56C5">
        <w:rPr>
          <w:rFonts w:cstheme="minorHAnsi"/>
        </w:rPr>
        <w:t xml:space="preserve"> Τι κέρδισε </w:t>
      </w:r>
      <w:r>
        <w:rPr>
          <w:rFonts w:cstheme="minorHAnsi"/>
        </w:rPr>
        <w:t xml:space="preserve">ή τι </w:t>
      </w:r>
      <w:r w:rsidRPr="00EA56C5">
        <w:rPr>
          <w:rFonts w:cstheme="minorHAnsi"/>
        </w:rPr>
        <w:t>θα κερδίσει το ελληνικό κράτος από το εμπορικό μας ισοζύγιο με την Ιαπωνία τα τελευταία χρόνια</w:t>
      </w:r>
      <w:r>
        <w:rPr>
          <w:rFonts w:cstheme="minorHAnsi"/>
        </w:rPr>
        <w:t>,</w:t>
      </w:r>
      <w:r w:rsidRPr="00EA56C5">
        <w:rPr>
          <w:rFonts w:cstheme="minorHAnsi"/>
        </w:rPr>
        <w:t xml:space="preserve"> πέρα από το από το </w:t>
      </w:r>
      <w:r>
        <w:rPr>
          <w:rFonts w:cstheme="minorHAnsi"/>
        </w:rPr>
        <w:t>πλεόνασμα στο εμπορικό ισοζύγιο</w:t>
      </w:r>
      <w:r w:rsidRPr="00EA56C5">
        <w:rPr>
          <w:rFonts w:cstheme="minorHAnsi"/>
        </w:rPr>
        <w:t>. Θα ήταν χρήσιμη έστω και μια ενδεικτική αποτίμηση και εκτίμηση του αρμόδιο</w:t>
      </w:r>
      <w:r>
        <w:rPr>
          <w:rFonts w:cstheme="minorHAnsi"/>
        </w:rPr>
        <w:t>υ υπουργείου στη συζήτηση στην Ολομέλεια</w:t>
      </w:r>
      <w:r w:rsidRPr="00EA56C5">
        <w:rPr>
          <w:rFonts w:cstheme="minorHAnsi"/>
        </w:rPr>
        <w:t xml:space="preserve">. </w:t>
      </w:r>
    </w:p>
    <w:p w:rsidR="00C6778D" w:rsidRDefault="00C6778D" w:rsidP="000E7E4A">
      <w:pPr>
        <w:ind w:firstLine="720"/>
        <w:jc w:val="both"/>
        <w:rPr>
          <w:rFonts w:cstheme="minorHAnsi"/>
        </w:rPr>
      </w:pPr>
      <w:r w:rsidRPr="00EA56C5">
        <w:rPr>
          <w:rFonts w:cstheme="minorHAnsi"/>
        </w:rPr>
        <w:t>Περαιτέρω</w:t>
      </w:r>
      <w:r>
        <w:rPr>
          <w:rFonts w:cstheme="minorHAnsi"/>
        </w:rPr>
        <w:t>,</w:t>
      </w:r>
      <w:r w:rsidRPr="00EA56C5">
        <w:rPr>
          <w:rFonts w:cstheme="minorHAnsi"/>
        </w:rPr>
        <w:t xml:space="preserve"> όσον αφορά τη σύμβαση αυτή καθαυτή</w:t>
      </w:r>
      <w:r>
        <w:rPr>
          <w:rFonts w:cstheme="minorHAnsi"/>
        </w:rPr>
        <w:t>,</w:t>
      </w:r>
      <w:r w:rsidRPr="00EA56C5">
        <w:rPr>
          <w:rFonts w:cstheme="minorHAnsi"/>
        </w:rPr>
        <w:t xml:space="preserve"> δυστυχώς</w:t>
      </w:r>
      <w:r>
        <w:rPr>
          <w:rFonts w:cstheme="minorHAnsi"/>
        </w:rPr>
        <w:t xml:space="preserve">, βρίθει ασαφειών </w:t>
      </w:r>
      <w:r w:rsidRPr="00EA56C5">
        <w:rPr>
          <w:rFonts w:cstheme="minorHAnsi"/>
        </w:rPr>
        <w:t>με πληθώρα δυνητικών ρυθμίσεων που αναμφίβ</w:t>
      </w:r>
      <w:r>
        <w:rPr>
          <w:rFonts w:cstheme="minorHAnsi"/>
        </w:rPr>
        <w:t>ολα τις καθιστούν προβληματικές</w:t>
      </w:r>
      <w:r w:rsidRPr="00EA56C5">
        <w:rPr>
          <w:rFonts w:cstheme="minorHAnsi"/>
        </w:rPr>
        <w:t xml:space="preserve">. Με τα τόσα </w:t>
      </w:r>
      <w:r>
        <w:rPr>
          <w:rFonts w:cstheme="minorHAnsi"/>
        </w:rPr>
        <w:t>«</w:t>
      </w:r>
      <w:r w:rsidRPr="00EA56C5">
        <w:rPr>
          <w:rFonts w:cstheme="minorHAnsi"/>
        </w:rPr>
        <w:t>μπορεί</w:t>
      </w:r>
      <w:r>
        <w:rPr>
          <w:rFonts w:cstheme="minorHAnsi"/>
        </w:rPr>
        <w:t>»</w:t>
      </w:r>
      <w:r w:rsidRPr="00EA56C5">
        <w:rPr>
          <w:rFonts w:cstheme="minorHAnsi"/>
        </w:rPr>
        <w:t xml:space="preserve"> που σημειώνονται στις επίμαχες διατάξεις ποιος και πώς θα αποφασίζει σε ποιο κράτος θα φορολογηθούν</w:t>
      </w:r>
      <w:r>
        <w:rPr>
          <w:rFonts w:cstheme="minorHAnsi"/>
        </w:rPr>
        <w:t>,</w:t>
      </w:r>
      <w:r w:rsidRPr="00EA56C5">
        <w:rPr>
          <w:rFonts w:cstheme="minorHAnsi"/>
        </w:rPr>
        <w:t xml:space="preserve"> επί παραδείγματι</w:t>
      </w:r>
      <w:r>
        <w:rPr>
          <w:rFonts w:cstheme="minorHAnsi"/>
        </w:rPr>
        <w:t>,</w:t>
      </w:r>
      <w:r w:rsidRPr="00EA56C5">
        <w:rPr>
          <w:rFonts w:cstheme="minorHAnsi"/>
        </w:rPr>
        <w:t xml:space="preserve"> οι ωφέλειες από κε</w:t>
      </w:r>
      <w:r>
        <w:rPr>
          <w:rFonts w:cstheme="minorHAnsi"/>
        </w:rPr>
        <w:t>φάλαιο και οι διευθυντικές αμοιβές</w:t>
      </w:r>
      <w:r w:rsidRPr="00EA56C5">
        <w:rPr>
          <w:rFonts w:cstheme="minorHAnsi"/>
        </w:rPr>
        <w:t>. Θα περιμένουμε εύλογα σαφείς διατυπώσεις προς αποφυγή</w:t>
      </w:r>
      <w:r>
        <w:rPr>
          <w:rFonts w:cstheme="minorHAnsi"/>
        </w:rPr>
        <w:t xml:space="preserve"> δυσχερειών πρακτικής εφαρμογής</w:t>
      </w:r>
      <w:r w:rsidRPr="00EA56C5">
        <w:rPr>
          <w:rFonts w:cstheme="minorHAnsi"/>
        </w:rPr>
        <w:t xml:space="preserve">. </w:t>
      </w:r>
    </w:p>
    <w:p w:rsidR="00C6778D" w:rsidRDefault="00C6778D" w:rsidP="000E7E4A">
      <w:pPr>
        <w:ind w:firstLine="720"/>
        <w:jc w:val="both"/>
        <w:rPr>
          <w:rFonts w:cstheme="minorHAnsi"/>
        </w:rPr>
      </w:pPr>
      <w:r w:rsidRPr="00EA56C5">
        <w:rPr>
          <w:rFonts w:cstheme="minorHAnsi"/>
        </w:rPr>
        <w:t xml:space="preserve">Μπορεί να πρόκειται για κάτι καταρχήν άσχετο με το παρόν νομοσχέδιο οφείλω όμως να καταθέσω και </w:t>
      </w:r>
      <w:r>
        <w:rPr>
          <w:rFonts w:cstheme="minorHAnsi"/>
        </w:rPr>
        <w:t>να το θέσω υπόψιν του αρμόδιου Υπουργού</w:t>
      </w:r>
      <w:r w:rsidRPr="00EA56C5">
        <w:rPr>
          <w:rFonts w:cstheme="minorHAnsi"/>
        </w:rPr>
        <w:t>. Επειδή ακριβώς πρόκειται για σύμβαση αποφυγής διπλής φορολόγησης οφείλω να κάνω μια παρατήρηση η οποία αφορά μια καταγγελία που μας έχει έρθει σχετικά με τη Σουηδία. Είναι μια σύμβαση αποφυγής διπλής φορολο</w:t>
      </w:r>
      <w:r>
        <w:rPr>
          <w:rFonts w:cstheme="minorHAnsi"/>
        </w:rPr>
        <w:t>γίας που πλέον δεν ισχύει από 1/1/</w:t>
      </w:r>
      <w:r w:rsidRPr="00EA56C5">
        <w:rPr>
          <w:rFonts w:cstheme="minorHAnsi"/>
        </w:rPr>
        <w:t>2022 γεγονός που δημιουργεί σημαντικά προβλήματα στους Έλληνες</w:t>
      </w:r>
      <w:r>
        <w:rPr>
          <w:rFonts w:cstheme="minorHAnsi"/>
        </w:rPr>
        <w:t xml:space="preserve"> που επιθυμούν τη μετοίκησή στη χώρα μας τ</w:t>
      </w:r>
      <w:r w:rsidRPr="00EA56C5">
        <w:rPr>
          <w:rFonts w:cstheme="minorHAnsi"/>
        </w:rPr>
        <w:t>ην επιστροφή</w:t>
      </w:r>
      <w:r>
        <w:rPr>
          <w:rFonts w:cstheme="minorHAnsi"/>
        </w:rPr>
        <w:t>,</w:t>
      </w:r>
      <w:r w:rsidRPr="00EA56C5">
        <w:rPr>
          <w:rFonts w:cstheme="minorHAnsi"/>
        </w:rPr>
        <w:t xml:space="preserve"> δηλαδή</w:t>
      </w:r>
      <w:r>
        <w:rPr>
          <w:rFonts w:cstheme="minorHAnsi"/>
        </w:rPr>
        <w:t>,</w:t>
      </w:r>
      <w:r w:rsidRPr="00EA56C5">
        <w:rPr>
          <w:rFonts w:cstheme="minorHAnsi"/>
        </w:rPr>
        <w:t xml:space="preserve"> στην πατρ</w:t>
      </w:r>
      <w:r>
        <w:rPr>
          <w:rFonts w:cstheme="minorHAnsi"/>
        </w:rPr>
        <w:t>ίδα μετά τη συνταξιοδότησή τους</w:t>
      </w:r>
      <w:r w:rsidRPr="00EA56C5">
        <w:rPr>
          <w:rFonts w:cstheme="minorHAnsi"/>
        </w:rPr>
        <w:t>. Θα θέλαμε να πάρουμε μια απάντηση να μας πείτε αν έχετε υπόψη σας να π</w:t>
      </w:r>
      <w:r>
        <w:rPr>
          <w:rFonts w:cstheme="minorHAnsi"/>
        </w:rPr>
        <w:t xml:space="preserve">ροχωρήσετε και στην κύρωση αυτή, </w:t>
      </w:r>
      <w:r w:rsidRPr="00EA56C5">
        <w:rPr>
          <w:rFonts w:cstheme="minorHAnsi"/>
        </w:rPr>
        <w:t>γιατί ουσιαστικά απασχολεί πολύ περισσότερους από τη συγκεκριμένη σύμβαση μεταξύ Ελλάδα</w:t>
      </w:r>
      <w:r>
        <w:rPr>
          <w:rFonts w:cstheme="minorHAnsi"/>
        </w:rPr>
        <w:t xml:space="preserve">ς-Ιαπωνίας. </w:t>
      </w:r>
    </w:p>
    <w:p w:rsidR="00C6778D" w:rsidRDefault="00C6778D" w:rsidP="000E7E4A">
      <w:pPr>
        <w:ind w:firstLine="720"/>
        <w:jc w:val="both"/>
        <w:rPr>
          <w:rFonts w:cstheme="minorHAnsi"/>
        </w:rPr>
      </w:pPr>
      <w:r>
        <w:rPr>
          <w:rFonts w:cstheme="minorHAnsi"/>
        </w:rPr>
        <w:t>Σας ευχαριστώ, κύριε Πρόεδρε.</w:t>
      </w:r>
    </w:p>
    <w:p w:rsidR="009203C1" w:rsidRPr="00B5553D" w:rsidRDefault="009203C1" w:rsidP="000E7E4A">
      <w:pPr>
        <w:tabs>
          <w:tab w:val="left" w:pos="142"/>
        </w:tabs>
        <w:autoSpaceDE w:val="0"/>
        <w:autoSpaceDN w:val="0"/>
        <w:adjustRightInd w:val="0"/>
        <w:spacing w:line="276" w:lineRule="auto"/>
        <w:jc w:val="both"/>
        <w:rPr>
          <w:rFonts w:cstheme="minorHAnsi"/>
        </w:rPr>
      </w:pPr>
      <w:r>
        <w:tab/>
      </w:r>
      <w:r>
        <w:tab/>
      </w:r>
      <w:r w:rsidRPr="00BA3F93">
        <w:t xml:space="preserve">Στο σημείο αυτό ο Πρόεδρος της Επιτροπής έκανε τη </w:t>
      </w:r>
      <w:proofErr w:type="spellStart"/>
      <w:r w:rsidRPr="00BA3F93">
        <w:t>β΄</w:t>
      </w:r>
      <w:proofErr w:type="spellEnd"/>
      <w:r w:rsidRPr="00BA3F93">
        <w:t xml:space="preserve"> ανάγνωση του καταλόγου των μελών της Επιτροπής. </w:t>
      </w:r>
      <w:r>
        <w:rPr>
          <w:rFonts w:cstheme="minorHAnsi"/>
        </w:rPr>
        <w:t>Παρόντες ήταν οι Βουλευτές κ.κ.</w:t>
      </w:r>
      <w:r w:rsidRPr="00BE79D8">
        <w:rPr>
          <w:rFonts w:cstheme="minorHAnsi"/>
        </w:rPr>
        <w:t xml:space="preserve"> </w:t>
      </w:r>
      <w:r>
        <w:rPr>
          <w:rFonts w:cstheme="minorHAnsi"/>
        </w:rPr>
        <w:t xml:space="preserve">Αβραμόπουλος Δημήτριος, Ακτύπης Διονύσιος, Βεσυρόπουλος Απόστολος, Βλάχος Γεώργιος, Δερμεντζόπουλος Χρήστος, Ζεμπίλης Αθανάσιος, Θεοχάρης </w:t>
      </w:r>
      <w:proofErr w:type="spellStart"/>
      <w:r>
        <w:rPr>
          <w:rFonts w:cstheme="minorHAnsi"/>
        </w:rPr>
        <w:t>Θεοχάρης</w:t>
      </w:r>
      <w:proofErr w:type="spellEnd"/>
      <w:r>
        <w:rPr>
          <w:rFonts w:cstheme="minorHAnsi"/>
        </w:rPr>
        <w:t xml:space="preserve"> (Χάρης), Ιατρίδη Τσαμπίκα (Μίκα), Καββαδάς Αθανάσιος, Καλαφάτης Σταύρος, Καραμανλή Άννα, Καράογλου Θεόδωρος, Καρασμάνης </w:t>
      </w:r>
      <w:r>
        <w:rPr>
          <w:rFonts w:cstheme="minorHAnsi"/>
        </w:rPr>
        <w:lastRenderedPageBreak/>
        <w:t xml:space="preserve">Γεώργιος, </w:t>
      </w:r>
      <w:proofErr w:type="spellStart"/>
      <w:r>
        <w:rPr>
          <w:rFonts w:cstheme="minorHAnsi"/>
        </w:rPr>
        <w:t>Κοτρωνιάς</w:t>
      </w:r>
      <w:proofErr w:type="spellEnd"/>
      <w:r>
        <w:rPr>
          <w:rFonts w:cstheme="minorHAnsi"/>
        </w:rPr>
        <w:t xml:space="preserve"> Γεώργιος, Κρητικός Νεοκλής, Κωτσός Γεώργιος, Λεονταρίδης Θεόφιλος, </w:t>
      </w:r>
      <w:proofErr w:type="spellStart"/>
      <w:r>
        <w:rPr>
          <w:rFonts w:cstheme="minorHAnsi"/>
        </w:rPr>
        <w:t>Λιούτας</w:t>
      </w:r>
      <w:proofErr w:type="spellEnd"/>
      <w:r>
        <w:rPr>
          <w:rFonts w:cstheme="minorHAnsi"/>
        </w:rPr>
        <w:t xml:space="preserve"> Αθανάσιος, Μαρκόπουλος Δημήτριος, </w:t>
      </w:r>
      <w:proofErr w:type="spellStart"/>
      <w:r>
        <w:rPr>
          <w:rFonts w:cstheme="minorHAnsi"/>
        </w:rPr>
        <w:t>Μηταράκης</w:t>
      </w:r>
      <w:proofErr w:type="spellEnd"/>
      <w:r>
        <w:rPr>
          <w:rFonts w:cstheme="minorHAnsi"/>
        </w:rPr>
        <w:t xml:space="preserve"> Παναγιώτης (Νότης), Μπαραλιάκος Ξενοφών (Φώντας), Παπαδόπουλος Μιχαήλ (Μιχάλης), Πασχαλίδης Ιωάννης, Πέτσας Στυλιανός (Στέλιος), Σαλμάς Μάριος, Σκόνδρα Ασημίνα, Σκρέκας Κωνσταντίνος, Τραγάκης Ιωάννης, Γεροβασίλη Όλγα, Γιαννούλης Χρήστος, </w:t>
      </w:r>
      <w:r>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w:t>
      </w:r>
      <w:r>
        <w:rPr>
          <w:rFonts w:cstheme="minorHAnsi"/>
        </w:rPr>
        <w:t xml:space="preserve">Αποστολάκη Ελένη-Μαρία (Μιλένα), </w:t>
      </w:r>
      <w:proofErr w:type="spellStart"/>
      <w:r>
        <w:rPr>
          <w:rFonts w:cstheme="minorHAnsi"/>
        </w:rPr>
        <w:t>Βατσινά</w:t>
      </w:r>
      <w:proofErr w:type="spellEnd"/>
      <w:r>
        <w:rPr>
          <w:rFonts w:cstheme="minorHAnsi"/>
        </w:rPr>
        <w:t xml:space="preserve"> Ελένη, </w:t>
      </w:r>
      <w:proofErr w:type="spellStart"/>
      <w:r>
        <w:rPr>
          <w:rFonts w:cstheme="minorHAnsi"/>
        </w:rPr>
        <w:t>Κατρίνης</w:t>
      </w:r>
      <w:proofErr w:type="spellEnd"/>
      <w:r>
        <w:rPr>
          <w:rFonts w:cstheme="minorHAnsi"/>
        </w:rPr>
        <w:t xml:space="preserve"> Μιχαήλ, Κουκουλόπουλος Παρασκευάς (Πάρις), </w:t>
      </w:r>
      <w:proofErr w:type="spellStart"/>
      <w:r>
        <w:rPr>
          <w:rFonts w:cstheme="minorHAnsi"/>
        </w:rPr>
        <w:t>Σταρακά</w:t>
      </w:r>
      <w:proofErr w:type="spellEnd"/>
      <w:r>
        <w:rPr>
          <w:rFonts w:cstheme="minorHAnsi"/>
        </w:rPr>
        <w:t xml:space="preserve"> Χριστίνα, Μεταξάς Βασίλειος, Μανωλάκου Διαμάντω, Συντυχάκης Εμμανουήλ, Τσοκάνης Χρήστος, Βιλιάρδος Βασίλειος, Φωτόπουλος Στυλιανός, Αχτσιόγλου Ευτυχία (Έφη), Πέρκα Θεοπίστη, </w:t>
      </w:r>
      <w:r>
        <w:rPr>
          <w:rFonts w:cstheme="minorHAnsi"/>
          <w:color w:val="0D0D0D"/>
        </w:rPr>
        <w:t xml:space="preserve">Βορύλλας Ανδρέας, </w:t>
      </w:r>
      <w:proofErr w:type="spellStart"/>
      <w:r>
        <w:rPr>
          <w:rFonts w:cstheme="minorHAnsi"/>
          <w:color w:val="0D0D0D"/>
        </w:rPr>
        <w:t>Νατσιός</w:t>
      </w:r>
      <w:proofErr w:type="spellEnd"/>
      <w:r>
        <w:rPr>
          <w:rFonts w:cstheme="minorHAnsi"/>
          <w:color w:val="0D0D0D"/>
        </w:rPr>
        <w:t xml:space="preserve"> Δημήτριος, Καζαμίας Αλέξανδρος, Καραγεωργοπούλου Ελένη, </w:t>
      </w:r>
      <w:r>
        <w:rPr>
          <w:rFonts w:cstheme="minorHAnsi"/>
        </w:rPr>
        <w:t xml:space="preserve"> Κόντης Ιωάννης</w:t>
      </w:r>
      <w:r w:rsidRPr="00B5553D">
        <w:rPr>
          <w:rFonts w:cstheme="minorHAnsi"/>
        </w:rPr>
        <w:t>,</w:t>
      </w:r>
      <w:r>
        <w:rPr>
          <w:rFonts w:cstheme="minorHAnsi"/>
        </w:rPr>
        <w:t xml:space="preserve"> Χαλκιάς Αθανάσιος</w:t>
      </w:r>
      <w:r w:rsidRPr="00B5553D">
        <w:rPr>
          <w:rFonts w:cstheme="minorHAnsi"/>
          <w:color w:val="0D0D0D"/>
        </w:rPr>
        <w:t xml:space="preserve"> </w:t>
      </w:r>
      <w:r>
        <w:rPr>
          <w:rFonts w:cstheme="minorHAnsi"/>
          <w:color w:val="0D0D0D"/>
        </w:rPr>
        <w:t xml:space="preserve">και </w:t>
      </w:r>
      <w:proofErr w:type="spellStart"/>
      <w:r>
        <w:rPr>
          <w:rFonts w:cstheme="minorHAnsi"/>
          <w:color w:val="0D0D0D"/>
        </w:rPr>
        <w:t>Αυγενάκης</w:t>
      </w:r>
      <w:proofErr w:type="spellEnd"/>
      <w:r>
        <w:rPr>
          <w:rFonts w:cstheme="minorHAnsi"/>
          <w:color w:val="0D0D0D"/>
        </w:rPr>
        <w:t xml:space="preserve"> Ελευθέριος.</w:t>
      </w:r>
    </w:p>
    <w:p w:rsidR="009203C1" w:rsidRPr="00EA56C5" w:rsidRDefault="009203C1" w:rsidP="000E7E4A">
      <w:pPr>
        <w:ind w:firstLine="720"/>
        <w:jc w:val="both"/>
        <w:rPr>
          <w:rFonts w:cstheme="minorHAnsi"/>
        </w:rPr>
      </w:pPr>
    </w:p>
    <w:p w:rsidR="00C6778D" w:rsidRPr="00EA56C5" w:rsidRDefault="00C6778D" w:rsidP="000E7E4A">
      <w:pPr>
        <w:ind w:firstLine="720"/>
        <w:jc w:val="both"/>
        <w:rPr>
          <w:rFonts w:cstheme="minorHAnsi"/>
        </w:rPr>
      </w:pPr>
      <w:r w:rsidRPr="00EA56C5">
        <w:rPr>
          <w:rFonts w:cstheme="minorHAnsi"/>
          <w:b/>
        </w:rPr>
        <w:t>ΑΠΣΤΟΛΟΣ ΒΕΣΥΡΟΠΟΥΛΟΣ (Πρόεδρος της Επιτροπής):</w:t>
      </w:r>
      <w:r w:rsidRPr="00EA56C5">
        <w:rPr>
          <w:rFonts w:cstheme="minorHAnsi"/>
        </w:rPr>
        <w:t xml:space="preserve"> Ευχαριστούμε.</w:t>
      </w:r>
    </w:p>
    <w:p w:rsidR="00C6778D" w:rsidRPr="00EA56C5" w:rsidRDefault="00C6778D" w:rsidP="000E7E4A">
      <w:pPr>
        <w:ind w:firstLine="720"/>
        <w:jc w:val="both"/>
        <w:rPr>
          <w:rFonts w:cstheme="minorHAnsi"/>
        </w:rPr>
      </w:pPr>
      <w:r w:rsidRPr="00EA56C5">
        <w:rPr>
          <w:rFonts w:cstheme="minorHAnsi"/>
        </w:rPr>
        <w:t>Το</w:t>
      </w:r>
      <w:r w:rsidR="000E7E4A">
        <w:rPr>
          <w:rFonts w:cstheme="minorHAnsi"/>
        </w:rPr>
        <w:t>ν</w:t>
      </w:r>
      <w:r w:rsidRPr="00EA56C5">
        <w:rPr>
          <w:rFonts w:cstheme="minorHAnsi"/>
        </w:rPr>
        <w:t xml:space="preserve"> λόγο έχει η κυρία Πέρκα.</w:t>
      </w:r>
    </w:p>
    <w:p w:rsidR="00C6778D" w:rsidRDefault="00C6778D" w:rsidP="000E7E4A">
      <w:pPr>
        <w:ind w:firstLine="720"/>
        <w:jc w:val="both"/>
        <w:rPr>
          <w:rFonts w:cstheme="minorHAnsi"/>
        </w:rPr>
      </w:pPr>
      <w:r w:rsidRPr="00EA56C5">
        <w:rPr>
          <w:rFonts w:cstheme="minorHAnsi"/>
          <w:b/>
        </w:rPr>
        <w:t>ΘΕΟΠΙΣΤΗ (ΠΕΤΗ) ΠΕΡΚΑ (Ειδική Αγορήτρια της Κ.Ο. «ΝΕΑ ΑΡΙΣΤΕΡΑ»):</w:t>
      </w:r>
      <w:r w:rsidRPr="00EA56C5">
        <w:rPr>
          <w:rFonts w:cstheme="minorHAnsi"/>
        </w:rPr>
        <w:t xml:space="preserve"> </w:t>
      </w:r>
      <w:r>
        <w:rPr>
          <w:rFonts w:cstheme="minorHAnsi"/>
        </w:rPr>
        <w:t> Ευχαριστώ κύριε Π</w:t>
      </w:r>
      <w:r w:rsidRPr="00EA56C5">
        <w:rPr>
          <w:rFonts w:cstheme="minorHAnsi"/>
        </w:rPr>
        <w:t>ρόεδρε</w:t>
      </w:r>
      <w:r>
        <w:rPr>
          <w:rFonts w:cstheme="minorHAnsi"/>
        </w:rPr>
        <w:t>.</w:t>
      </w:r>
    </w:p>
    <w:p w:rsidR="00C6778D" w:rsidRDefault="00C6778D" w:rsidP="000E7E4A">
      <w:pPr>
        <w:ind w:firstLine="720"/>
        <w:jc w:val="both"/>
        <w:rPr>
          <w:rFonts w:cstheme="minorHAnsi"/>
        </w:rPr>
      </w:pPr>
      <w:r>
        <w:rPr>
          <w:rFonts w:cstheme="minorHAnsi"/>
        </w:rPr>
        <w:t>Κι εγώ δεν θα απασχολήσω πολύ την Ε</w:t>
      </w:r>
      <w:r w:rsidRPr="00EA56C5">
        <w:rPr>
          <w:rFonts w:cstheme="minorHAnsi"/>
        </w:rPr>
        <w:t>πιτροπή</w:t>
      </w:r>
      <w:r>
        <w:rPr>
          <w:rFonts w:cstheme="minorHAnsi"/>
        </w:rPr>
        <w:t>, θέλω ξεκινώντας να πω</w:t>
      </w:r>
      <w:r w:rsidRPr="00EA56C5">
        <w:rPr>
          <w:rFonts w:cstheme="minorHAnsi"/>
        </w:rPr>
        <w:t xml:space="preserve"> </w:t>
      </w:r>
      <w:r>
        <w:rPr>
          <w:rFonts w:cstheme="minorHAnsi"/>
        </w:rPr>
        <w:t xml:space="preserve">ότι </w:t>
      </w:r>
      <w:r w:rsidRPr="00EA56C5">
        <w:rPr>
          <w:rFonts w:cstheme="minorHAnsi"/>
        </w:rPr>
        <w:t xml:space="preserve">η σύμβαση σύμφωνα και με τον τίτλο της αφορά την εξάλειψη της διπλής φορολόγησης μεταξύ Ελλάδας και Ιαπωνίας και την αποτροπή της φοροδιαφυγής και της </w:t>
      </w:r>
      <w:proofErr w:type="spellStart"/>
      <w:r w:rsidRPr="00EA56C5">
        <w:rPr>
          <w:rFonts w:cstheme="minorHAnsi"/>
        </w:rPr>
        <w:t>φοροαποφυγής</w:t>
      </w:r>
      <w:proofErr w:type="spellEnd"/>
      <w:r>
        <w:rPr>
          <w:rFonts w:cstheme="minorHAnsi"/>
        </w:rPr>
        <w:t>. Είναι και οι δύο</w:t>
      </w:r>
      <w:r w:rsidRPr="00EA56C5">
        <w:rPr>
          <w:rFonts w:cstheme="minorHAnsi"/>
        </w:rPr>
        <w:t xml:space="preserve"> πραγματικά πολύ σημαντικοί στόχοι για την οικονομική συνεργασία</w:t>
      </w:r>
      <w:r>
        <w:rPr>
          <w:rFonts w:cstheme="minorHAnsi"/>
        </w:rPr>
        <w:t>,</w:t>
      </w:r>
      <w:r w:rsidRPr="00EA56C5">
        <w:rPr>
          <w:rFonts w:cstheme="minorHAnsi"/>
        </w:rPr>
        <w:t xml:space="preserve"> την ανάπτυξη και τη φορολογική δικαιοσύνη</w:t>
      </w:r>
      <w:r>
        <w:rPr>
          <w:rFonts w:cstheme="minorHAnsi"/>
        </w:rPr>
        <w:t xml:space="preserve">. </w:t>
      </w:r>
    </w:p>
    <w:p w:rsidR="00C6778D" w:rsidRDefault="00C6778D" w:rsidP="000E7E4A">
      <w:pPr>
        <w:ind w:firstLine="720"/>
        <w:jc w:val="both"/>
        <w:rPr>
          <w:rFonts w:cstheme="minorHAnsi"/>
        </w:rPr>
      </w:pPr>
      <w:r>
        <w:rPr>
          <w:rFonts w:cstheme="minorHAnsi"/>
        </w:rPr>
        <w:t>Α</w:t>
      </w:r>
      <w:r w:rsidRPr="00EA56C5">
        <w:rPr>
          <w:rFonts w:cstheme="minorHAnsi"/>
        </w:rPr>
        <w:t>λλά αλλάζοντας σε μία εποχή της τεράστιας φοροδιαφυγής από την πλευρά μεγάλων επιχειρήσεων που δραστηριοποιούνται σε πολλές χώρες</w:t>
      </w:r>
      <w:r>
        <w:rPr>
          <w:rFonts w:cstheme="minorHAnsi"/>
        </w:rPr>
        <w:t>,</w:t>
      </w:r>
      <w:r w:rsidRPr="00EA56C5">
        <w:rPr>
          <w:rFonts w:cstheme="minorHAnsi"/>
        </w:rPr>
        <w:t xml:space="preserve"> είναι κρίσιμο μέσω τέτοι</w:t>
      </w:r>
      <w:r>
        <w:rPr>
          <w:rFonts w:cstheme="minorHAnsi"/>
        </w:rPr>
        <w:t xml:space="preserve">ων συμβάσεων να αντιμετωπίζεται, να καταπολεμάται και να εξαλείφεται, </w:t>
      </w:r>
      <w:r w:rsidRPr="00EA56C5">
        <w:rPr>
          <w:rFonts w:cstheme="minorHAnsi"/>
        </w:rPr>
        <w:t>εντέλει</w:t>
      </w:r>
      <w:r>
        <w:rPr>
          <w:rFonts w:cstheme="minorHAnsi"/>
        </w:rPr>
        <w:t>,</w:t>
      </w:r>
      <w:r w:rsidRPr="00EA56C5">
        <w:rPr>
          <w:rFonts w:cstheme="minorHAnsi"/>
        </w:rPr>
        <w:t xml:space="preserve"> κάθε μορφή φοροδιαφυγής και </w:t>
      </w:r>
      <w:proofErr w:type="spellStart"/>
      <w:r w:rsidRPr="00EA56C5">
        <w:rPr>
          <w:rFonts w:cstheme="minorHAnsi"/>
        </w:rPr>
        <w:t>φοροαποφυγής</w:t>
      </w:r>
      <w:proofErr w:type="spellEnd"/>
      <w:r>
        <w:rPr>
          <w:rFonts w:cstheme="minorHAnsi"/>
        </w:rPr>
        <w:t>.</w:t>
      </w:r>
      <w:r w:rsidRPr="00EA56C5">
        <w:rPr>
          <w:rFonts w:cstheme="minorHAnsi"/>
        </w:rPr>
        <w:t xml:space="preserve"> Φοροδιαφυγή και </w:t>
      </w:r>
      <w:proofErr w:type="spellStart"/>
      <w:r w:rsidRPr="00EA56C5">
        <w:rPr>
          <w:rFonts w:cstheme="minorHAnsi"/>
        </w:rPr>
        <w:t>φοροαποφυγή</w:t>
      </w:r>
      <w:proofErr w:type="spellEnd"/>
      <w:r w:rsidRPr="00EA56C5">
        <w:rPr>
          <w:rFonts w:cstheme="minorHAnsi"/>
        </w:rPr>
        <w:t xml:space="preserve"> που διευρύνει με ασύλληπτο τρόπο τις ανισότητες και ουσιαστικά στερεί από τα κράτη και τους πολίτες έσοδα ζωτικής σημασίας για την κάλυψη αναγκών σε παροχές στο κ</w:t>
      </w:r>
      <w:r>
        <w:rPr>
          <w:rFonts w:cstheme="minorHAnsi"/>
        </w:rPr>
        <w:t>οινωνικό κράτος και σε υποδομές.  Ά</w:t>
      </w:r>
      <w:r w:rsidRPr="00EA56C5">
        <w:rPr>
          <w:rFonts w:cstheme="minorHAnsi"/>
        </w:rPr>
        <w:t>ρα</w:t>
      </w:r>
      <w:r>
        <w:rPr>
          <w:rFonts w:cstheme="minorHAnsi"/>
        </w:rPr>
        <w:t>,</w:t>
      </w:r>
      <w:r w:rsidRPr="00EA56C5">
        <w:rPr>
          <w:rFonts w:cstheme="minorHAnsi"/>
        </w:rPr>
        <w:t xml:space="preserve"> αυτό που θα έπρεπε να εξετάσουμε σε αυτή τη σύμβαση πρωτίστως θα ήταν αν όντως καταπολ</w:t>
      </w:r>
      <w:r>
        <w:rPr>
          <w:rFonts w:cstheme="minorHAnsi"/>
        </w:rPr>
        <w:t>εμά ουσιαστικά την φοροδιαφυγή.</w:t>
      </w:r>
    </w:p>
    <w:p w:rsidR="00C6778D" w:rsidRDefault="00C6778D" w:rsidP="000E7E4A">
      <w:pPr>
        <w:ind w:firstLine="720"/>
        <w:jc w:val="both"/>
        <w:rPr>
          <w:rFonts w:cstheme="minorHAnsi"/>
        </w:rPr>
      </w:pPr>
      <w:r w:rsidRPr="00EA56C5">
        <w:rPr>
          <w:rFonts w:cstheme="minorHAnsi"/>
        </w:rPr>
        <w:t xml:space="preserve"> Η φορολόγηση του εισοδήματος από ακίνητη περιουσία</w:t>
      </w:r>
      <w:r>
        <w:rPr>
          <w:rFonts w:cstheme="minorHAnsi"/>
        </w:rPr>
        <w:t>,</w:t>
      </w:r>
      <w:r w:rsidRPr="00EA56C5">
        <w:rPr>
          <w:rFonts w:cstheme="minorHAnsi"/>
        </w:rPr>
        <w:t xml:space="preserve"> κέρδη επιχειρήσεων</w:t>
      </w:r>
      <w:r>
        <w:rPr>
          <w:rFonts w:cstheme="minorHAnsi"/>
        </w:rPr>
        <w:t>,</w:t>
      </w:r>
      <w:r w:rsidRPr="00EA56C5">
        <w:rPr>
          <w:rFonts w:cstheme="minorHAnsi"/>
        </w:rPr>
        <w:t xml:space="preserve"> διεθνείς ναυτιλιακές και αεροπορικές μεταφορές</w:t>
      </w:r>
      <w:r>
        <w:rPr>
          <w:rFonts w:cstheme="minorHAnsi"/>
        </w:rPr>
        <w:t>,</w:t>
      </w:r>
      <w:r w:rsidRPr="00EA56C5">
        <w:rPr>
          <w:rFonts w:cstheme="minorHAnsi"/>
        </w:rPr>
        <w:t xml:space="preserve"> συνδεδεμένες επιχειρήσεις</w:t>
      </w:r>
      <w:r>
        <w:rPr>
          <w:rFonts w:cstheme="minorHAnsi"/>
        </w:rPr>
        <w:t>,</w:t>
      </w:r>
      <w:r w:rsidRPr="00EA56C5">
        <w:rPr>
          <w:rFonts w:cstheme="minorHAnsi"/>
        </w:rPr>
        <w:t xml:space="preserve"> μερίσματα</w:t>
      </w:r>
      <w:r>
        <w:rPr>
          <w:rFonts w:cstheme="minorHAnsi"/>
        </w:rPr>
        <w:t>,</w:t>
      </w:r>
      <w:r w:rsidRPr="00EA56C5">
        <w:rPr>
          <w:rFonts w:cstheme="minorHAnsi"/>
        </w:rPr>
        <w:t xml:space="preserve"> τόκους</w:t>
      </w:r>
      <w:r>
        <w:rPr>
          <w:rFonts w:cstheme="minorHAnsi"/>
        </w:rPr>
        <w:t>,</w:t>
      </w:r>
      <w:r w:rsidRPr="00EA56C5">
        <w:rPr>
          <w:rFonts w:cstheme="minorHAnsi"/>
        </w:rPr>
        <w:t xml:space="preserve"> δι</w:t>
      </w:r>
      <w:r>
        <w:rPr>
          <w:rFonts w:cstheme="minorHAnsi"/>
        </w:rPr>
        <w:t xml:space="preserve">καιώματα, οφέλη </w:t>
      </w:r>
      <w:r w:rsidRPr="00EA56C5">
        <w:rPr>
          <w:rFonts w:cstheme="minorHAnsi"/>
        </w:rPr>
        <w:t>από κεφάλαιο στο πλαίσιο των προϋποθ</w:t>
      </w:r>
      <w:r>
        <w:rPr>
          <w:rFonts w:cstheme="minorHAnsi"/>
        </w:rPr>
        <w:t>έσεων και των όρων που τίθενται- π.χ. ως μη εξαιρέσεις,</w:t>
      </w:r>
      <w:r w:rsidRPr="00EA56C5">
        <w:rPr>
          <w:rFonts w:cstheme="minorHAnsi"/>
        </w:rPr>
        <w:t xml:space="preserve"> μόνιμη εγκατάσταση και προσδιορισμός</w:t>
      </w:r>
      <w:r>
        <w:rPr>
          <w:rFonts w:cstheme="minorHAnsi"/>
        </w:rPr>
        <w:t xml:space="preserve"> κερδών</w:t>
      </w:r>
      <w:r w:rsidRPr="00EA56C5">
        <w:rPr>
          <w:rFonts w:cstheme="minorHAnsi"/>
        </w:rPr>
        <w:t xml:space="preserve"> μόνιμης εγκατάστασης</w:t>
      </w:r>
      <w:r>
        <w:rPr>
          <w:rFonts w:cstheme="minorHAnsi"/>
        </w:rPr>
        <w:t>, έργα, αντιπρόσωποι διάρκεια</w:t>
      </w:r>
      <w:r w:rsidRPr="00EA56C5">
        <w:rPr>
          <w:rFonts w:cstheme="minorHAnsi"/>
        </w:rPr>
        <w:t>ς</w:t>
      </w:r>
      <w:r>
        <w:rPr>
          <w:rFonts w:cstheme="minorHAnsi"/>
        </w:rPr>
        <w:t>-</w:t>
      </w:r>
      <w:r w:rsidRPr="00EA56C5">
        <w:rPr>
          <w:rFonts w:cstheme="minorHAnsi"/>
        </w:rPr>
        <w:t xml:space="preserve"> φαίνεται πως και μετά τη σύμβαση δεν εξαλείφεται ο κίνδυνος και περιθώρια ελιγμών και </w:t>
      </w:r>
      <w:r>
        <w:rPr>
          <w:rFonts w:cstheme="minorHAnsi"/>
        </w:rPr>
        <w:t>δίοδοι</w:t>
      </w:r>
      <w:r w:rsidRPr="00EA56C5">
        <w:rPr>
          <w:rFonts w:cstheme="minorHAnsi"/>
        </w:rPr>
        <w:t xml:space="preserve"> απόκρυψη</w:t>
      </w:r>
      <w:r>
        <w:rPr>
          <w:rFonts w:cstheme="minorHAnsi"/>
        </w:rPr>
        <w:t>ς ή</w:t>
      </w:r>
      <w:r w:rsidRPr="00EA56C5">
        <w:rPr>
          <w:rFonts w:cstheme="minorHAnsi"/>
        </w:rPr>
        <w:t xml:space="preserve"> αποχαρακτηρισμό κερδών και οφειλών</w:t>
      </w:r>
      <w:r>
        <w:rPr>
          <w:rFonts w:cstheme="minorHAnsi"/>
        </w:rPr>
        <w:t>,</w:t>
      </w:r>
      <w:r w:rsidRPr="00EA56C5">
        <w:rPr>
          <w:rFonts w:cstheme="minorHAnsi"/>
        </w:rPr>
        <w:t xml:space="preserve"> ώστε αυτά να φορολογηθούν με ευνοϊκότερο από ό</w:t>
      </w:r>
      <w:r>
        <w:rPr>
          <w:rFonts w:cstheme="minorHAnsi"/>
        </w:rPr>
        <w:t>,τι θα έπρεπε τρόπο ή,</w:t>
      </w:r>
      <w:r w:rsidRPr="00EA56C5">
        <w:rPr>
          <w:rFonts w:cstheme="minorHAnsi"/>
        </w:rPr>
        <w:t xml:space="preserve"> εν τέλει</w:t>
      </w:r>
      <w:r>
        <w:rPr>
          <w:rFonts w:cstheme="minorHAnsi"/>
        </w:rPr>
        <w:t>, να έχουμε και φοροαπαλλαγές. Ά</w:t>
      </w:r>
      <w:r w:rsidRPr="00EA56C5">
        <w:rPr>
          <w:rFonts w:cstheme="minorHAnsi"/>
        </w:rPr>
        <w:t>λλωστε</w:t>
      </w:r>
      <w:r>
        <w:rPr>
          <w:rFonts w:cstheme="minorHAnsi"/>
        </w:rPr>
        <w:t>, σύμφωνα με την Έκθεση Συνεπειών Ρύθμισης έχουμε</w:t>
      </w:r>
      <w:r w:rsidRPr="00EA56C5">
        <w:rPr>
          <w:rFonts w:cstheme="minorHAnsi"/>
        </w:rPr>
        <w:t xml:space="preserve"> συνάψει με άλλες 57 χώρες με τέτοιου είδους συμβάσεις εντός και εκτός Ευρώπης και δεν βλέπουμε ότι έχει περιοριστεί καθόλου η φοροδιαφυγή</w:t>
      </w:r>
      <w:r>
        <w:rPr>
          <w:rFonts w:cstheme="minorHAnsi"/>
        </w:rPr>
        <w:t xml:space="preserve">, η </w:t>
      </w:r>
      <w:r w:rsidRPr="00EA56C5">
        <w:rPr>
          <w:rFonts w:cstheme="minorHAnsi"/>
        </w:rPr>
        <w:t xml:space="preserve">φοροαπαλλαγή </w:t>
      </w:r>
      <w:r>
        <w:rPr>
          <w:rFonts w:cstheme="minorHAnsi"/>
        </w:rPr>
        <w:t>διεθνώς.</w:t>
      </w:r>
    </w:p>
    <w:p w:rsidR="00C6778D" w:rsidRPr="00EA56C5" w:rsidRDefault="00C6778D" w:rsidP="000E7E4A">
      <w:pPr>
        <w:ind w:firstLine="720"/>
        <w:jc w:val="both"/>
        <w:rPr>
          <w:rFonts w:cstheme="minorHAnsi"/>
        </w:rPr>
      </w:pPr>
      <w:r>
        <w:rPr>
          <w:rFonts w:cstheme="minorHAnsi"/>
        </w:rPr>
        <w:t>Τ</w:t>
      </w:r>
      <w:r w:rsidRPr="00EA56C5">
        <w:rPr>
          <w:rFonts w:cstheme="minorHAnsi"/>
        </w:rPr>
        <w:t>ώρα η αμοιβαία παροχή πληροφοριών μεταξύ των φορολογικών αρχών</w:t>
      </w:r>
      <w:r>
        <w:rPr>
          <w:rFonts w:cstheme="minorHAnsi"/>
        </w:rPr>
        <w:t>,</w:t>
      </w:r>
      <w:r w:rsidRPr="00EA56C5">
        <w:rPr>
          <w:rFonts w:cstheme="minorHAnsi"/>
        </w:rPr>
        <w:t xml:space="preserve"> και όχι μόνο για λόγους εφαρμογής της σύμβασης αλλά κυρίως για την καταπολέμηση της </w:t>
      </w:r>
      <w:r w:rsidRPr="00EA56C5">
        <w:rPr>
          <w:rFonts w:cstheme="minorHAnsi"/>
        </w:rPr>
        <w:lastRenderedPageBreak/>
        <w:t>φορ</w:t>
      </w:r>
      <w:r>
        <w:rPr>
          <w:rFonts w:cstheme="minorHAnsi"/>
        </w:rPr>
        <w:t xml:space="preserve">οδιαφυγής και της </w:t>
      </w:r>
      <w:proofErr w:type="spellStart"/>
      <w:r>
        <w:rPr>
          <w:rFonts w:cstheme="minorHAnsi"/>
        </w:rPr>
        <w:t>φοροαποφυγής</w:t>
      </w:r>
      <w:proofErr w:type="spellEnd"/>
      <w:r>
        <w:rPr>
          <w:rFonts w:cstheme="minorHAnsi"/>
        </w:rPr>
        <w:t>, βεβαίως</w:t>
      </w:r>
      <w:r w:rsidRPr="00EA56C5">
        <w:rPr>
          <w:rFonts w:cstheme="minorHAnsi"/>
        </w:rPr>
        <w:t xml:space="preserve"> είναι κρίσιμη</w:t>
      </w:r>
      <w:r>
        <w:rPr>
          <w:rFonts w:cstheme="minorHAnsi"/>
        </w:rPr>
        <w:t>. Η</w:t>
      </w:r>
      <w:r w:rsidRPr="00EA56C5">
        <w:rPr>
          <w:rFonts w:cstheme="minorHAnsi"/>
        </w:rPr>
        <w:t xml:space="preserve"> μέχρι σήμερα όμως διεθνής εμπειρία οι </w:t>
      </w:r>
      <w:r>
        <w:rPr>
          <w:rFonts w:cstheme="minorHAnsi"/>
        </w:rPr>
        <w:t>«</w:t>
      </w:r>
      <w:r w:rsidRPr="00EA56C5">
        <w:rPr>
          <w:rFonts w:cstheme="minorHAnsi"/>
        </w:rPr>
        <w:t>φορολογικοί παράδεισοι</w:t>
      </w:r>
      <w:r>
        <w:rPr>
          <w:rFonts w:cstheme="minorHAnsi"/>
        </w:rPr>
        <w:t>», οι</w:t>
      </w:r>
      <w:r w:rsidRPr="00EA56C5">
        <w:rPr>
          <w:rFonts w:cstheme="minorHAnsi"/>
        </w:rPr>
        <w:t xml:space="preserve"> πρακτικές των πολυεθνικών και των </w:t>
      </w:r>
      <w:r>
        <w:rPr>
          <w:rFonts w:cstheme="minorHAnsi"/>
          <w:lang w:val="en-US"/>
        </w:rPr>
        <w:t>off</w:t>
      </w:r>
      <w:r w:rsidRPr="00E13674">
        <w:rPr>
          <w:rFonts w:cstheme="minorHAnsi"/>
        </w:rPr>
        <w:t xml:space="preserve"> </w:t>
      </w:r>
      <w:r>
        <w:rPr>
          <w:rFonts w:cstheme="minorHAnsi"/>
          <w:lang w:val="en-US"/>
        </w:rPr>
        <w:t>shore</w:t>
      </w:r>
      <w:r w:rsidRPr="00E13674">
        <w:rPr>
          <w:rFonts w:cstheme="minorHAnsi"/>
        </w:rPr>
        <w:t xml:space="preserve"> </w:t>
      </w:r>
      <w:r w:rsidRPr="00EA56C5">
        <w:rPr>
          <w:rFonts w:cstheme="minorHAnsi"/>
        </w:rPr>
        <w:t>εταιρειών</w:t>
      </w:r>
      <w:r>
        <w:rPr>
          <w:rFonts w:cstheme="minorHAnsi"/>
        </w:rPr>
        <w:t>,</w:t>
      </w:r>
      <w:r w:rsidRPr="00EA56C5">
        <w:rPr>
          <w:rFonts w:cstheme="minorHAnsi"/>
        </w:rPr>
        <w:t xml:space="preserve"> η τεράστια φοροδιαφυγή παγκοσμίως δείχνουν ότι </w:t>
      </w:r>
      <w:r>
        <w:rPr>
          <w:rFonts w:cstheme="minorHAnsi"/>
        </w:rPr>
        <w:t xml:space="preserve">είτε </w:t>
      </w:r>
      <w:r w:rsidRPr="00EA56C5">
        <w:rPr>
          <w:rFonts w:cstheme="minorHAnsi"/>
        </w:rPr>
        <w:t>τ</w:t>
      </w:r>
      <w:r>
        <w:rPr>
          <w:rFonts w:cstheme="minorHAnsi"/>
        </w:rPr>
        <w:t>α μέτρα δεν επαρκούν, είτε</w:t>
      </w:r>
      <w:r w:rsidRPr="00EA56C5">
        <w:rPr>
          <w:rFonts w:cstheme="minorHAnsi"/>
        </w:rPr>
        <w:t xml:space="preserve"> όλες αυτές οι διακηρύξεις των κυβερνήσεων</w:t>
      </w:r>
      <w:r>
        <w:rPr>
          <w:rFonts w:cstheme="minorHAnsi"/>
        </w:rPr>
        <w:t>,</w:t>
      </w:r>
      <w:r w:rsidRPr="00EA56C5">
        <w:rPr>
          <w:rFonts w:cstheme="minorHAnsi"/>
        </w:rPr>
        <w:t xml:space="preserve"> των διεθνών οργανισμών</w:t>
      </w:r>
      <w:r>
        <w:rPr>
          <w:rFonts w:cstheme="minorHAnsi"/>
        </w:rPr>
        <w:t>,</w:t>
      </w:r>
      <w:r w:rsidRPr="00EA56C5">
        <w:rPr>
          <w:rFonts w:cstheme="minorHAnsi"/>
        </w:rPr>
        <w:t xml:space="preserve"> οι συμβάσει</w:t>
      </w:r>
      <w:r>
        <w:rPr>
          <w:rFonts w:cstheme="minorHAnsi"/>
        </w:rPr>
        <w:t>ς δεν είναι απολύτως ειλικρινής</w:t>
      </w:r>
      <w:r w:rsidRPr="00EA56C5">
        <w:rPr>
          <w:rFonts w:cstheme="minorHAnsi"/>
        </w:rPr>
        <w:t>. </w:t>
      </w:r>
    </w:p>
    <w:p w:rsidR="00C6778D" w:rsidRDefault="00C6778D" w:rsidP="002B6F36">
      <w:pPr>
        <w:spacing w:line="276" w:lineRule="auto"/>
        <w:ind w:firstLine="720"/>
        <w:jc w:val="both"/>
        <w:rPr>
          <w:rFonts w:ascii="Calibri" w:hAnsi="Calibri"/>
        </w:rPr>
      </w:pPr>
      <w:r>
        <w:rPr>
          <w:rFonts w:ascii="Calibri" w:hAnsi="Calibri"/>
        </w:rPr>
        <w:t>Η έκθεση του Γενικού Λογιστηρίου του Κ</w:t>
      </w:r>
      <w:r w:rsidRPr="00CF02CB">
        <w:rPr>
          <w:rFonts w:ascii="Calibri" w:hAnsi="Calibri"/>
        </w:rPr>
        <w:t>ράτους</w:t>
      </w:r>
      <w:r>
        <w:rPr>
          <w:rFonts w:ascii="Calibri" w:hAnsi="Calibri"/>
        </w:rPr>
        <w:t>,</w:t>
      </w:r>
      <w:r w:rsidRPr="00CF02CB">
        <w:rPr>
          <w:rFonts w:ascii="Calibri" w:hAnsi="Calibri"/>
        </w:rPr>
        <w:t xml:space="preserve"> αναφέρει ότι από τις προτεινόμε</w:t>
      </w:r>
      <w:r>
        <w:rPr>
          <w:rFonts w:ascii="Calibri" w:hAnsi="Calibri"/>
        </w:rPr>
        <w:t>νες Διατάξεις και τη</w:t>
      </w:r>
      <w:r w:rsidRPr="00CF02CB">
        <w:rPr>
          <w:rFonts w:ascii="Calibri" w:hAnsi="Calibri"/>
        </w:rPr>
        <w:t xml:space="preserve"> διευκόλυνση ανταλλαγής αγαθών και υπηρεσιών</w:t>
      </w:r>
      <w:r>
        <w:rPr>
          <w:rFonts w:ascii="Calibri" w:hAnsi="Calibri"/>
        </w:rPr>
        <w:t>,</w:t>
      </w:r>
      <w:r w:rsidRPr="00CF02CB">
        <w:rPr>
          <w:rFonts w:ascii="Calibri" w:hAnsi="Calibri"/>
        </w:rPr>
        <w:t xml:space="preserve"> καθώς και της κίνησης κεφαλαίων και προσώπων μεταξύ των δύο χωρών στο πλαίσιο εφαρμογής της κινούμενης σύμβασης</w:t>
      </w:r>
      <w:r>
        <w:rPr>
          <w:rFonts w:ascii="Calibri" w:hAnsi="Calibri"/>
        </w:rPr>
        <w:t>,</w:t>
      </w:r>
      <w:r w:rsidRPr="00CF02CB">
        <w:rPr>
          <w:rFonts w:ascii="Calibri" w:hAnsi="Calibri"/>
        </w:rPr>
        <w:t xml:space="preserve"> αναμένεται να διευρυνθεί η φορολογική βάση</w:t>
      </w:r>
      <w:r>
        <w:rPr>
          <w:rFonts w:ascii="Calibri" w:hAnsi="Calibri"/>
        </w:rPr>
        <w:t xml:space="preserve">. Γεγονός, </w:t>
      </w:r>
      <w:r w:rsidRPr="00CF02CB">
        <w:rPr>
          <w:rFonts w:ascii="Calibri" w:hAnsi="Calibri"/>
        </w:rPr>
        <w:t>που θα είχε ως αποτέλεσμ</w:t>
      </w:r>
      <w:r>
        <w:rPr>
          <w:rFonts w:ascii="Calibri" w:hAnsi="Calibri"/>
        </w:rPr>
        <w:t>α την απόδοση συνολικά περισσοτέ</w:t>
      </w:r>
      <w:r w:rsidRPr="00CF02CB">
        <w:rPr>
          <w:rFonts w:ascii="Calibri" w:hAnsi="Calibri"/>
        </w:rPr>
        <w:t>ρων εσόδων στον</w:t>
      </w:r>
      <w:r>
        <w:rPr>
          <w:rFonts w:ascii="Calibri" w:hAnsi="Calibri"/>
        </w:rPr>
        <w:t xml:space="preserve"> Κρατικό Π</w:t>
      </w:r>
      <w:r w:rsidRPr="00CF02CB">
        <w:rPr>
          <w:rFonts w:ascii="Calibri" w:hAnsi="Calibri"/>
        </w:rPr>
        <w:t>ροϋπολογισμό</w:t>
      </w:r>
      <w:r>
        <w:rPr>
          <w:rFonts w:ascii="Calibri" w:hAnsi="Calibri"/>
        </w:rPr>
        <w:t>, όπως το είπανε και οι</w:t>
      </w:r>
      <w:r w:rsidRPr="00CF02CB">
        <w:rPr>
          <w:rFonts w:ascii="Calibri" w:hAnsi="Calibri"/>
        </w:rPr>
        <w:t xml:space="preserve"> προηγούμενοι συνάδελφοι</w:t>
      </w:r>
      <w:r>
        <w:rPr>
          <w:rFonts w:ascii="Calibri" w:hAnsi="Calibri"/>
        </w:rPr>
        <w:t>.</w:t>
      </w:r>
      <w:r w:rsidRPr="00CF02CB">
        <w:rPr>
          <w:rFonts w:ascii="Calibri" w:hAnsi="Calibri"/>
        </w:rPr>
        <w:t xml:space="preserve"> Δεν υπάρχει </w:t>
      </w:r>
      <w:r>
        <w:rPr>
          <w:rFonts w:ascii="Calibri" w:hAnsi="Calibri"/>
        </w:rPr>
        <w:t>όμως,</w:t>
      </w:r>
      <w:r w:rsidRPr="00CF02CB">
        <w:rPr>
          <w:rFonts w:ascii="Calibri" w:hAnsi="Calibri"/>
        </w:rPr>
        <w:t xml:space="preserve"> καμία και πουθενά αριθμητική εκτίμηση</w:t>
      </w:r>
      <w:r>
        <w:rPr>
          <w:rFonts w:ascii="Calibri" w:hAnsi="Calibri"/>
        </w:rPr>
        <w:t>. Δ</w:t>
      </w:r>
      <w:r w:rsidRPr="00CF02CB">
        <w:rPr>
          <w:rFonts w:ascii="Calibri" w:hAnsi="Calibri"/>
        </w:rPr>
        <w:t>εν υπάρχει</w:t>
      </w:r>
      <w:r>
        <w:rPr>
          <w:rFonts w:ascii="Calibri" w:hAnsi="Calibri"/>
        </w:rPr>
        <w:t>,</w:t>
      </w:r>
      <w:r w:rsidRPr="00CF02CB">
        <w:rPr>
          <w:rFonts w:ascii="Calibri" w:hAnsi="Calibri"/>
        </w:rPr>
        <w:t xml:space="preserve"> κάποια τάξη μεγέθους για το τι συμβαίνει μέχρι τώρα στο πλαίσιο της φορολογικής σχέση Ελλάδας</w:t>
      </w:r>
      <w:r>
        <w:rPr>
          <w:rFonts w:ascii="Calibri" w:hAnsi="Calibri"/>
        </w:rPr>
        <w:t>,</w:t>
      </w:r>
      <w:r w:rsidRPr="00CF02CB">
        <w:rPr>
          <w:rFonts w:ascii="Calibri" w:hAnsi="Calibri"/>
        </w:rPr>
        <w:t xml:space="preserve"> Ιαπωνίας</w:t>
      </w:r>
      <w:r>
        <w:rPr>
          <w:rFonts w:ascii="Calibri" w:hAnsi="Calibri"/>
        </w:rPr>
        <w:t>; Υ</w:t>
      </w:r>
      <w:r w:rsidRPr="00CF02CB">
        <w:rPr>
          <w:rFonts w:ascii="Calibri" w:hAnsi="Calibri"/>
        </w:rPr>
        <w:t>πάρχει</w:t>
      </w:r>
      <w:r>
        <w:rPr>
          <w:rFonts w:ascii="Calibri" w:hAnsi="Calibri"/>
        </w:rPr>
        <w:t>,</w:t>
      </w:r>
      <w:r w:rsidRPr="00CF02CB">
        <w:rPr>
          <w:rFonts w:ascii="Calibri" w:hAnsi="Calibri"/>
        </w:rPr>
        <w:t xml:space="preserve"> μια σχέση με τις δύο χώρες επενδυτικοί κλπ</w:t>
      </w:r>
      <w:r>
        <w:rPr>
          <w:rFonts w:ascii="Calibri" w:hAnsi="Calibri"/>
        </w:rPr>
        <w:t>.</w:t>
      </w:r>
    </w:p>
    <w:p w:rsidR="00C6778D" w:rsidRDefault="00C6778D" w:rsidP="002B6F36">
      <w:pPr>
        <w:spacing w:line="276" w:lineRule="auto"/>
        <w:ind w:firstLine="720"/>
        <w:jc w:val="both"/>
        <w:rPr>
          <w:rFonts w:ascii="Calibri" w:hAnsi="Calibri"/>
        </w:rPr>
      </w:pPr>
      <w:r>
        <w:rPr>
          <w:rFonts w:ascii="Calibri" w:hAnsi="Calibri"/>
        </w:rPr>
        <w:t xml:space="preserve"> Έ</w:t>
      </w:r>
      <w:r w:rsidRPr="00CF02CB">
        <w:rPr>
          <w:rFonts w:ascii="Calibri" w:hAnsi="Calibri"/>
        </w:rPr>
        <w:t>χουμε</w:t>
      </w:r>
      <w:r>
        <w:rPr>
          <w:rFonts w:ascii="Calibri" w:hAnsi="Calibri"/>
        </w:rPr>
        <w:t>,</w:t>
      </w:r>
      <w:r w:rsidRPr="00CF02CB">
        <w:rPr>
          <w:rFonts w:ascii="Calibri" w:hAnsi="Calibri"/>
        </w:rPr>
        <w:t xml:space="preserve"> κάποια στοιχεία</w:t>
      </w:r>
      <w:r>
        <w:rPr>
          <w:rFonts w:ascii="Calibri" w:hAnsi="Calibri"/>
        </w:rPr>
        <w:t>;</w:t>
      </w:r>
    </w:p>
    <w:p w:rsidR="00C6778D" w:rsidRDefault="00C6778D" w:rsidP="002B6F36">
      <w:pPr>
        <w:spacing w:line="276" w:lineRule="auto"/>
        <w:ind w:firstLine="720"/>
        <w:jc w:val="both"/>
        <w:rPr>
          <w:rFonts w:ascii="Calibri" w:hAnsi="Calibri"/>
        </w:rPr>
      </w:pPr>
      <w:r>
        <w:rPr>
          <w:rFonts w:ascii="Calibri" w:hAnsi="Calibri"/>
        </w:rPr>
        <w:t xml:space="preserve"> Έχει η Κ</w:t>
      </w:r>
      <w:r w:rsidRPr="00CF02CB">
        <w:rPr>
          <w:rFonts w:ascii="Calibri" w:hAnsi="Calibri"/>
        </w:rPr>
        <w:t>υβέρνηση</w:t>
      </w:r>
      <w:r>
        <w:rPr>
          <w:rFonts w:ascii="Calibri" w:hAnsi="Calibri"/>
        </w:rPr>
        <w:t>,</w:t>
      </w:r>
      <w:r w:rsidRPr="00CF02CB">
        <w:rPr>
          <w:rFonts w:ascii="Calibri" w:hAnsi="Calibri"/>
        </w:rPr>
        <w:t xml:space="preserve"> δεδομένα και εκτιμήσεις</w:t>
      </w:r>
      <w:r>
        <w:rPr>
          <w:rFonts w:ascii="Calibri" w:hAnsi="Calibri"/>
        </w:rPr>
        <w:t>;</w:t>
      </w:r>
    </w:p>
    <w:p w:rsidR="00C6778D" w:rsidRDefault="00C6778D" w:rsidP="002B6F36">
      <w:pPr>
        <w:spacing w:line="276" w:lineRule="auto"/>
        <w:ind w:firstLine="720"/>
        <w:jc w:val="both"/>
        <w:rPr>
          <w:rFonts w:ascii="Calibri" w:hAnsi="Calibri"/>
        </w:rPr>
      </w:pPr>
      <w:r>
        <w:rPr>
          <w:rFonts w:ascii="Calibri" w:hAnsi="Calibri"/>
        </w:rPr>
        <w:t xml:space="preserve"> Χ</w:t>
      </w:r>
      <w:r w:rsidRPr="00CF02CB">
        <w:rPr>
          <w:rFonts w:ascii="Calibri" w:hAnsi="Calibri"/>
        </w:rPr>
        <w:t>άνονται φορολογικά έσοδα και ποσά</w:t>
      </w:r>
      <w:r>
        <w:rPr>
          <w:rFonts w:ascii="Calibri" w:hAnsi="Calibri"/>
        </w:rPr>
        <w:t>; Ή</w:t>
      </w:r>
      <w:r w:rsidRPr="00CF02CB">
        <w:rPr>
          <w:rFonts w:ascii="Calibri" w:hAnsi="Calibri"/>
        </w:rPr>
        <w:t xml:space="preserve"> θα αυξηθούν μετά την εφαρμογή της σύμβασης</w:t>
      </w:r>
      <w:r>
        <w:rPr>
          <w:rFonts w:ascii="Calibri" w:hAnsi="Calibri"/>
        </w:rPr>
        <w:t xml:space="preserve"> α</w:t>
      </w:r>
      <w:r w:rsidRPr="00CF02CB">
        <w:rPr>
          <w:rFonts w:ascii="Calibri" w:hAnsi="Calibri"/>
        </w:rPr>
        <w:t>υτά</w:t>
      </w:r>
      <w:r>
        <w:rPr>
          <w:rFonts w:ascii="Calibri" w:hAnsi="Calibri"/>
        </w:rPr>
        <w:t xml:space="preserve"> τα φορολογικά έσοδα</w:t>
      </w:r>
      <w:r w:rsidRPr="00CF02CB">
        <w:rPr>
          <w:rFonts w:ascii="Calibri" w:hAnsi="Calibri"/>
        </w:rPr>
        <w:t xml:space="preserve"> και πόσο</w:t>
      </w:r>
      <w:r>
        <w:rPr>
          <w:rFonts w:ascii="Calibri" w:hAnsi="Calibri"/>
        </w:rPr>
        <w:t>; Αυτό είναι το ερώτημα.</w:t>
      </w:r>
    </w:p>
    <w:p w:rsidR="00C6778D" w:rsidRDefault="00C6778D" w:rsidP="002B6F36">
      <w:pPr>
        <w:spacing w:line="276" w:lineRule="auto"/>
        <w:ind w:firstLine="720"/>
        <w:jc w:val="both"/>
        <w:rPr>
          <w:rFonts w:ascii="Calibri" w:hAnsi="Calibri"/>
        </w:rPr>
      </w:pPr>
      <w:r w:rsidRPr="00CF02CB">
        <w:rPr>
          <w:rFonts w:ascii="Calibri" w:hAnsi="Calibri"/>
        </w:rPr>
        <w:t xml:space="preserve"> </w:t>
      </w:r>
      <w:r>
        <w:rPr>
          <w:rFonts w:ascii="Calibri" w:hAnsi="Calibri"/>
        </w:rPr>
        <w:t>Σ</w:t>
      </w:r>
      <w:r w:rsidR="000E7E4A">
        <w:rPr>
          <w:rFonts w:ascii="Calibri" w:hAnsi="Calibri"/>
        </w:rPr>
        <w:t>ε ό</w:t>
      </w:r>
      <w:r w:rsidRPr="00CF02CB">
        <w:rPr>
          <w:rFonts w:ascii="Calibri" w:hAnsi="Calibri"/>
        </w:rPr>
        <w:t xml:space="preserve">τι αφορά τη στάση </w:t>
      </w:r>
      <w:r w:rsidR="000E7E4A">
        <w:rPr>
          <w:rFonts w:ascii="Calibri" w:hAnsi="Calibri"/>
        </w:rPr>
        <w:t>μας, η «Νέα Αριστερά» ως, «</w:t>
      </w:r>
      <w:r>
        <w:rPr>
          <w:rFonts w:ascii="Calibri" w:hAnsi="Calibri"/>
        </w:rPr>
        <w:t>Νέα Αριστερά»,   επιφυλασσόμαστε για την Ο</w:t>
      </w:r>
      <w:r w:rsidRPr="00CF02CB">
        <w:rPr>
          <w:rFonts w:ascii="Calibri" w:hAnsi="Calibri"/>
        </w:rPr>
        <w:t>λομέλεια</w:t>
      </w:r>
      <w:r>
        <w:rPr>
          <w:rFonts w:ascii="Calibri" w:hAnsi="Calibri"/>
        </w:rPr>
        <w:t>.  Ε</w:t>
      </w:r>
      <w:r w:rsidRPr="00CF02CB">
        <w:rPr>
          <w:rFonts w:ascii="Calibri" w:hAnsi="Calibri"/>
        </w:rPr>
        <w:t xml:space="preserve">υχαριστώ κύριε </w:t>
      </w:r>
      <w:r>
        <w:rPr>
          <w:rFonts w:ascii="Calibri" w:hAnsi="Calibri"/>
        </w:rPr>
        <w:t xml:space="preserve"> Πρόεδρε.</w:t>
      </w:r>
    </w:p>
    <w:p w:rsidR="00C6778D" w:rsidRDefault="00C6778D" w:rsidP="003A38AF">
      <w:pPr>
        <w:spacing w:line="276" w:lineRule="auto"/>
        <w:ind w:firstLine="720"/>
        <w:jc w:val="both"/>
        <w:rPr>
          <w:rFonts w:ascii="Calibri" w:hAnsi="Calibri"/>
        </w:rPr>
      </w:pPr>
      <w:r w:rsidRPr="003A38AF">
        <w:rPr>
          <w:rFonts w:ascii="Calibri" w:hAnsi="Calibri"/>
          <w:b/>
        </w:rPr>
        <w:t>ΑΠΟΣΤΟΛΟΣ ΒΕΣΥΡΟΠΟΥΛΟΣ  (Πρόεδρος της Επιτροπής)</w:t>
      </w:r>
      <w:r>
        <w:rPr>
          <w:rFonts w:ascii="Calibri" w:hAnsi="Calibri"/>
          <w:b/>
        </w:rPr>
        <w:t>:</w:t>
      </w:r>
      <w:r>
        <w:rPr>
          <w:rFonts w:ascii="Calibri" w:hAnsi="Calibri"/>
        </w:rPr>
        <w:t xml:space="preserve"> </w:t>
      </w:r>
      <w:r w:rsidRPr="00CF02CB">
        <w:rPr>
          <w:rFonts w:ascii="Calibri" w:hAnsi="Calibri"/>
        </w:rPr>
        <w:t xml:space="preserve"> Το</w:t>
      </w:r>
      <w:r>
        <w:rPr>
          <w:rFonts w:ascii="Calibri" w:hAnsi="Calibri"/>
        </w:rPr>
        <w:t>ν λόγο</w:t>
      </w:r>
      <w:r w:rsidRPr="00CF02CB">
        <w:rPr>
          <w:rFonts w:ascii="Calibri" w:hAnsi="Calibri"/>
        </w:rPr>
        <w:t xml:space="preserve"> έχει ο</w:t>
      </w:r>
      <w:r>
        <w:rPr>
          <w:rFonts w:ascii="Calibri" w:hAnsi="Calibri"/>
        </w:rPr>
        <w:t xml:space="preserve"> κ. Ανδρέας Βορύλλας, Ειδικός Αγορητής της Κοινοβουλευτικής ομάδας «Δημοκρατικό Πατριωτικό Κίνημα ‘’Ν</w:t>
      </w:r>
      <w:r w:rsidRPr="00CF02CB">
        <w:rPr>
          <w:rFonts w:ascii="Calibri" w:hAnsi="Calibri"/>
        </w:rPr>
        <w:t>ίκη</w:t>
      </w:r>
      <w:r>
        <w:rPr>
          <w:rFonts w:ascii="Calibri" w:hAnsi="Calibri"/>
        </w:rPr>
        <w:t>’’».</w:t>
      </w:r>
    </w:p>
    <w:p w:rsidR="00C6778D" w:rsidRDefault="00C6778D" w:rsidP="003A38AF">
      <w:pPr>
        <w:spacing w:line="276" w:lineRule="auto"/>
        <w:ind w:firstLine="720"/>
        <w:jc w:val="both"/>
        <w:rPr>
          <w:rFonts w:ascii="Calibri" w:hAnsi="Calibri"/>
        </w:rPr>
      </w:pPr>
      <w:r w:rsidRPr="003A38AF">
        <w:rPr>
          <w:rFonts w:ascii="Calibri" w:hAnsi="Calibri"/>
          <w:b/>
        </w:rPr>
        <w:t>ΑΝΔΡΕΑΣ ΒΟΡΥΛΛΑΣ (Ειδικός Αγορητής της Κ.Ο. «ΔΗΜΟΚΡΑΤΙΚΟ ΠΑΤΡΙΩΤΙΚΟ</w:t>
      </w:r>
      <w:r>
        <w:rPr>
          <w:rFonts w:ascii="Calibri" w:hAnsi="Calibri"/>
        </w:rPr>
        <w:t xml:space="preserve"> </w:t>
      </w:r>
      <w:r w:rsidRPr="003A38AF">
        <w:rPr>
          <w:rFonts w:ascii="Calibri" w:hAnsi="Calibri"/>
          <w:b/>
        </w:rPr>
        <w:t>ΚΙΝΗΜΑ ‘’ΝΙΚΗ’’»):</w:t>
      </w:r>
      <w:r>
        <w:rPr>
          <w:rFonts w:ascii="Calibri" w:hAnsi="Calibri"/>
        </w:rPr>
        <w:t xml:space="preserve"> Σας ευχαριστώ, κύριε Πρόεδρε.</w:t>
      </w:r>
    </w:p>
    <w:p w:rsidR="00C6778D" w:rsidRDefault="00C6778D" w:rsidP="004F5A1D">
      <w:pPr>
        <w:spacing w:line="276" w:lineRule="auto"/>
        <w:ind w:firstLine="720"/>
        <w:jc w:val="both"/>
        <w:rPr>
          <w:rFonts w:ascii="Calibri" w:hAnsi="Calibri"/>
        </w:rPr>
      </w:pPr>
      <w:r w:rsidRPr="00CF02CB">
        <w:rPr>
          <w:rFonts w:ascii="Calibri" w:hAnsi="Calibri"/>
        </w:rPr>
        <w:t xml:space="preserve"> </w:t>
      </w:r>
      <w:r>
        <w:rPr>
          <w:rFonts w:ascii="Calibri" w:hAnsi="Calibri"/>
        </w:rPr>
        <w:t>Η Κ</w:t>
      </w:r>
      <w:r w:rsidRPr="00CF02CB">
        <w:rPr>
          <w:rFonts w:ascii="Calibri" w:hAnsi="Calibri"/>
        </w:rPr>
        <w:t>υβέρνηση</w:t>
      </w:r>
      <w:r>
        <w:rPr>
          <w:rFonts w:ascii="Calibri" w:hAnsi="Calibri"/>
        </w:rPr>
        <w:t>,</w:t>
      </w:r>
      <w:r w:rsidRPr="00CF02CB">
        <w:rPr>
          <w:rFonts w:ascii="Calibri" w:hAnsi="Calibri"/>
        </w:rPr>
        <w:t xml:space="preserve"> φέρνει προς συζήτηση την </w:t>
      </w:r>
      <w:r>
        <w:rPr>
          <w:rFonts w:ascii="Calibri" w:hAnsi="Calibri"/>
        </w:rPr>
        <w:t>κύρωση της σύμβασης μεταξύ της Ελληνικής Δ</w:t>
      </w:r>
      <w:r w:rsidRPr="00CF02CB">
        <w:rPr>
          <w:rFonts w:ascii="Calibri" w:hAnsi="Calibri"/>
        </w:rPr>
        <w:t>ημοκρατίας και της Ιαπωνίας για την αποφυγή της διπλής φορολογίας</w:t>
      </w:r>
      <w:r>
        <w:rPr>
          <w:rFonts w:ascii="Calibri" w:hAnsi="Calibri"/>
        </w:rPr>
        <w:t>,</w:t>
      </w:r>
      <w:r w:rsidRPr="00CF02CB">
        <w:rPr>
          <w:rFonts w:ascii="Calibri" w:hAnsi="Calibri"/>
        </w:rPr>
        <w:t xml:space="preserve"> αναφορικά με τους φόρους εισοδήματος και την αποτροπή φοροδιαφυγής και φορ αποφυγής</w:t>
      </w:r>
      <w:r>
        <w:rPr>
          <w:rFonts w:ascii="Calibri" w:hAnsi="Calibri"/>
        </w:rPr>
        <w:t xml:space="preserve">. </w:t>
      </w:r>
      <w:r w:rsidRPr="00CF02CB">
        <w:rPr>
          <w:rFonts w:ascii="Calibri" w:hAnsi="Calibri"/>
        </w:rPr>
        <w:t>Στην πραγματικότητα</w:t>
      </w:r>
      <w:r>
        <w:rPr>
          <w:rFonts w:ascii="Calibri" w:hAnsi="Calibri"/>
        </w:rPr>
        <w:t>, η κύρωση σύμβασης μεταξύ της Ελληνικής Δ</w:t>
      </w:r>
      <w:r w:rsidRPr="00CF02CB">
        <w:rPr>
          <w:rFonts w:ascii="Calibri" w:hAnsi="Calibri"/>
        </w:rPr>
        <w:t>ημοκρατίας και της Ιαπωνίας</w:t>
      </w:r>
      <w:r>
        <w:rPr>
          <w:rFonts w:ascii="Calibri" w:hAnsi="Calibri"/>
        </w:rPr>
        <w:t>, έρχεται σε συνέχεια της Σ</w:t>
      </w:r>
      <w:r w:rsidRPr="00CF02CB">
        <w:rPr>
          <w:rFonts w:ascii="Calibri" w:hAnsi="Calibri"/>
        </w:rPr>
        <w:t>υμφωνία</w:t>
      </w:r>
      <w:r>
        <w:rPr>
          <w:rFonts w:ascii="Calibri" w:hAnsi="Calibri"/>
        </w:rPr>
        <w:t>ς, οικονομικής εταιρικής σχέσης Ευρωπαϊκής Έ</w:t>
      </w:r>
      <w:r w:rsidRPr="00CF02CB">
        <w:rPr>
          <w:rFonts w:ascii="Calibri" w:hAnsi="Calibri"/>
        </w:rPr>
        <w:t>νωσης και της Ιαπωνίας</w:t>
      </w:r>
      <w:r>
        <w:rPr>
          <w:rFonts w:ascii="Calibri" w:hAnsi="Calibri"/>
        </w:rPr>
        <w:t>,</w:t>
      </w:r>
      <w:r w:rsidRPr="00CF02CB">
        <w:rPr>
          <w:rFonts w:ascii="Calibri" w:hAnsi="Calibri"/>
        </w:rPr>
        <w:t xml:space="preserve"> που τέθηκε σε ισχύ την 1η Φεβρουαρίου του 2019</w:t>
      </w:r>
      <w:r>
        <w:rPr>
          <w:rFonts w:ascii="Calibri" w:hAnsi="Calibri"/>
        </w:rPr>
        <w:t>. Οι επιχειρήσεις της Ευρωπαϊκής Έ</w:t>
      </w:r>
      <w:r w:rsidRPr="00CF02CB">
        <w:rPr>
          <w:rFonts w:ascii="Calibri" w:hAnsi="Calibri"/>
        </w:rPr>
        <w:t>νωσης</w:t>
      </w:r>
      <w:r>
        <w:rPr>
          <w:rFonts w:ascii="Calibri" w:hAnsi="Calibri"/>
        </w:rPr>
        <w:t>,</w:t>
      </w:r>
      <w:r w:rsidRPr="00CF02CB">
        <w:rPr>
          <w:rFonts w:ascii="Calibri" w:hAnsi="Calibri"/>
        </w:rPr>
        <w:t xml:space="preserve"> εξάγουν ήδη πάνω από 58 δισ</w:t>
      </w:r>
      <w:r>
        <w:rPr>
          <w:rFonts w:ascii="Calibri" w:hAnsi="Calibri"/>
        </w:rPr>
        <w:t>. ε</w:t>
      </w:r>
      <w:r w:rsidRPr="00CF02CB">
        <w:rPr>
          <w:rFonts w:ascii="Calibri" w:hAnsi="Calibri"/>
        </w:rPr>
        <w:t>υρώ σε αγαθά και 28 δισ</w:t>
      </w:r>
      <w:r>
        <w:rPr>
          <w:rFonts w:ascii="Calibri" w:hAnsi="Calibri"/>
        </w:rPr>
        <w:t>. ε</w:t>
      </w:r>
      <w:r w:rsidRPr="00CF02CB">
        <w:rPr>
          <w:rFonts w:ascii="Calibri" w:hAnsi="Calibri"/>
        </w:rPr>
        <w:t>υρώ</w:t>
      </w:r>
      <w:r>
        <w:rPr>
          <w:rFonts w:ascii="Calibri" w:hAnsi="Calibri"/>
        </w:rPr>
        <w:t>,</w:t>
      </w:r>
      <w:r w:rsidRPr="00CF02CB">
        <w:rPr>
          <w:rFonts w:ascii="Calibri" w:hAnsi="Calibri"/>
        </w:rPr>
        <w:t xml:space="preserve"> σε υπηρεσίες στην Ιαπωνία κάθε χρόνο</w:t>
      </w:r>
      <w:r>
        <w:rPr>
          <w:rFonts w:ascii="Calibri" w:hAnsi="Calibri"/>
        </w:rPr>
        <w:t>.</w:t>
      </w:r>
      <w:r w:rsidRPr="00CF02CB">
        <w:rPr>
          <w:rFonts w:ascii="Calibri" w:hAnsi="Calibri"/>
        </w:rPr>
        <w:t xml:space="preserve"> </w:t>
      </w:r>
    </w:p>
    <w:p w:rsidR="00C6778D" w:rsidRDefault="00C6778D" w:rsidP="00A40D1A">
      <w:pPr>
        <w:spacing w:line="276" w:lineRule="auto"/>
        <w:ind w:firstLine="720"/>
        <w:jc w:val="both"/>
        <w:rPr>
          <w:rFonts w:ascii="Calibri" w:hAnsi="Calibri"/>
        </w:rPr>
      </w:pPr>
      <w:r>
        <w:rPr>
          <w:rFonts w:ascii="Calibri" w:hAnsi="Calibri"/>
        </w:rPr>
        <w:t>Η Συμφωνία οικονομικής εταιρικής σχέσης Ευρωπαϊκής Έ</w:t>
      </w:r>
      <w:r w:rsidRPr="00CF02CB">
        <w:rPr>
          <w:rFonts w:ascii="Calibri" w:hAnsi="Calibri"/>
        </w:rPr>
        <w:t>νωσης Ιαπωνίας</w:t>
      </w:r>
      <w:r>
        <w:rPr>
          <w:rFonts w:ascii="Calibri" w:hAnsi="Calibri"/>
        </w:rPr>
        <w:t>,</w:t>
      </w:r>
      <w:r w:rsidRPr="00CF02CB">
        <w:rPr>
          <w:rFonts w:ascii="Calibri" w:hAnsi="Calibri"/>
        </w:rPr>
        <w:t xml:space="preserve"> μείωσε τους εμπορικούς φραγμούς</w:t>
      </w:r>
      <w:r>
        <w:rPr>
          <w:rFonts w:ascii="Calibri" w:hAnsi="Calibri"/>
        </w:rPr>
        <w:t>,</w:t>
      </w:r>
      <w:r w:rsidRPr="00CF02CB">
        <w:rPr>
          <w:rFonts w:ascii="Calibri" w:hAnsi="Calibri"/>
        </w:rPr>
        <w:t xml:space="preserve"> που αντιμετωπίζουν οι ευρωπαϊκές επιχειρήσεις κατά τις εξαγωγές προς την Ιαπωνία και τη βοήθησε να ανταγωνίζονται καλύτερα στην αγορά αυτή</w:t>
      </w:r>
      <w:r>
        <w:rPr>
          <w:rFonts w:ascii="Calibri" w:hAnsi="Calibri"/>
        </w:rPr>
        <w:t>.</w:t>
      </w:r>
      <w:r w:rsidRPr="00CF02CB">
        <w:rPr>
          <w:rFonts w:ascii="Calibri" w:hAnsi="Calibri"/>
        </w:rPr>
        <w:t xml:space="preserve"> Η Ιαπωνία</w:t>
      </w:r>
      <w:r>
        <w:rPr>
          <w:rFonts w:ascii="Calibri" w:hAnsi="Calibri"/>
        </w:rPr>
        <w:t>,</w:t>
      </w:r>
      <w:r w:rsidRPr="00CF02CB">
        <w:rPr>
          <w:rFonts w:ascii="Calibri" w:hAnsi="Calibri"/>
        </w:rPr>
        <w:t xml:space="preserve"> έχει την τέταρτη μεγαλύτερη</w:t>
      </w:r>
      <w:r>
        <w:rPr>
          <w:rFonts w:ascii="Calibri" w:hAnsi="Calibri"/>
        </w:rPr>
        <w:t xml:space="preserve"> αγορά γεωργικών εξαγωγών στην Ευρωπαϊκή Έ</w:t>
      </w:r>
      <w:r w:rsidRPr="00CF02CB">
        <w:rPr>
          <w:rFonts w:ascii="Calibri" w:hAnsi="Calibri"/>
        </w:rPr>
        <w:t>νωση</w:t>
      </w:r>
      <w:r>
        <w:rPr>
          <w:rFonts w:ascii="Calibri" w:hAnsi="Calibri"/>
        </w:rPr>
        <w:t xml:space="preserve">. </w:t>
      </w:r>
    </w:p>
    <w:p w:rsidR="00C6778D" w:rsidRDefault="00C6778D" w:rsidP="00A40D1A">
      <w:pPr>
        <w:spacing w:line="276" w:lineRule="auto"/>
        <w:ind w:firstLine="720"/>
        <w:jc w:val="both"/>
        <w:rPr>
          <w:rFonts w:ascii="Calibri" w:hAnsi="Calibri"/>
        </w:rPr>
      </w:pPr>
      <w:r w:rsidRPr="00CF02CB">
        <w:rPr>
          <w:rFonts w:ascii="Calibri" w:hAnsi="Calibri"/>
        </w:rPr>
        <w:t>Η πρόοδος στην αγορά της Ιαπωνίας</w:t>
      </w:r>
      <w:r>
        <w:rPr>
          <w:rFonts w:ascii="Calibri" w:hAnsi="Calibri"/>
        </w:rPr>
        <w:t>,</w:t>
      </w:r>
      <w:r w:rsidRPr="00CF02CB">
        <w:rPr>
          <w:rFonts w:ascii="Calibri" w:hAnsi="Calibri"/>
        </w:rPr>
        <w:t xml:space="preserve"> έχει βελτιωθεί για πολλά ευρωπαϊκά προϊόντα ιδίως στον οίνο</w:t>
      </w:r>
      <w:r>
        <w:rPr>
          <w:rFonts w:ascii="Calibri" w:hAnsi="Calibri"/>
        </w:rPr>
        <w:t>,</w:t>
      </w:r>
      <w:r w:rsidRPr="00CF02CB">
        <w:rPr>
          <w:rFonts w:ascii="Calibri" w:hAnsi="Calibri"/>
        </w:rPr>
        <w:t xml:space="preserve"> τα οινοπνευματώδη ποτά</w:t>
      </w:r>
      <w:r>
        <w:rPr>
          <w:rFonts w:ascii="Calibri" w:hAnsi="Calibri"/>
        </w:rPr>
        <w:t xml:space="preserve">, μπύρες, </w:t>
      </w:r>
      <w:r w:rsidRPr="00CF02CB">
        <w:rPr>
          <w:rFonts w:ascii="Calibri" w:hAnsi="Calibri"/>
        </w:rPr>
        <w:t xml:space="preserve"> τα προϊόντα με βάση το κρέας και τα </w:t>
      </w:r>
      <w:r w:rsidRPr="00CF02CB">
        <w:rPr>
          <w:rFonts w:ascii="Calibri" w:hAnsi="Calibri"/>
        </w:rPr>
        <w:lastRenderedPageBreak/>
        <w:t>γαλακτοκομικά προϊόντα</w:t>
      </w:r>
      <w:r>
        <w:rPr>
          <w:rFonts w:ascii="Calibri" w:hAnsi="Calibri"/>
        </w:rPr>
        <w:t>. Για το 2023, οι εξαγωγέ</w:t>
      </w:r>
      <w:r w:rsidRPr="00CF02CB">
        <w:rPr>
          <w:rFonts w:ascii="Calibri" w:hAnsi="Calibri"/>
        </w:rPr>
        <w:t>ς της Ιαπωνίας προς την Ελλάδα</w:t>
      </w:r>
      <w:r>
        <w:rPr>
          <w:rFonts w:ascii="Calibri" w:hAnsi="Calibri"/>
        </w:rPr>
        <w:t xml:space="preserve">, </w:t>
      </w:r>
      <w:proofErr w:type="spellStart"/>
      <w:r>
        <w:rPr>
          <w:rFonts w:ascii="Calibri" w:hAnsi="Calibri"/>
        </w:rPr>
        <w:t>ανέλθηκαν</w:t>
      </w:r>
      <w:proofErr w:type="spellEnd"/>
      <w:r w:rsidRPr="00CF02CB">
        <w:rPr>
          <w:rFonts w:ascii="Calibri" w:hAnsi="Calibri"/>
        </w:rPr>
        <w:t xml:space="preserve"> σε 380 εκατομμύρια ευρώ</w:t>
      </w:r>
      <w:r>
        <w:rPr>
          <w:rFonts w:ascii="Calibri" w:hAnsi="Calibri"/>
        </w:rPr>
        <w:t>,</w:t>
      </w:r>
      <w:r w:rsidRPr="00CF02CB">
        <w:rPr>
          <w:rFonts w:ascii="Calibri" w:hAnsi="Calibri"/>
        </w:rPr>
        <w:t xml:space="preserve"> ενώ οι εξαγωγές της Ελλάδας προς την Ιαπωνία</w:t>
      </w:r>
      <w:r>
        <w:rPr>
          <w:rFonts w:ascii="Calibri" w:hAnsi="Calibri"/>
        </w:rPr>
        <w:t>,</w:t>
      </w:r>
      <w:r w:rsidRPr="00CF02CB">
        <w:rPr>
          <w:rFonts w:ascii="Calibri" w:hAnsi="Calibri"/>
        </w:rPr>
        <w:t xml:space="preserve"> σε 700 εκατομμύρια ευρώ</w:t>
      </w:r>
      <w:r>
        <w:rPr>
          <w:rFonts w:ascii="Calibri" w:hAnsi="Calibri"/>
        </w:rPr>
        <w:t>.</w:t>
      </w:r>
      <w:r w:rsidRPr="00CF02CB">
        <w:rPr>
          <w:rFonts w:ascii="Calibri" w:hAnsi="Calibri"/>
        </w:rPr>
        <w:t xml:space="preserve"> Το μεγαλύτερο μέρος των εξαγωγών από την Ελλάδα στην Ιαπωνία</w:t>
      </w:r>
      <w:r>
        <w:rPr>
          <w:rFonts w:ascii="Calibri" w:hAnsi="Calibri"/>
        </w:rPr>
        <w:t>,</w:t>
      </w:r>
      <w:r w:rsidRPr="00CF02CB">
        <w:rPr>
          <w:rFonts w:ascii="Calibri" w:hAnsi="Calibri"/>
        </w:rPr>
        <w:t xml:space="preserve"> αφορ</w:t>
      </w:r>
      <w:r>
        <w:rPr>
          <w:rFonts w:ascii="Calibri" w:hAnsi="Calibri"/>
        </w:rPr>
        <w:t xml:space="preserve">ούσε τον καπνό και προϊόντα αυτού,  σε ποσοστό σχεδόν 90% </w:t>
      </w:r>
      <w:r w:rsidRPr="00CF02CB">
        <w:rPr>
          <w:rFonts w:ascii="Calibri" w:hAnsi="Calibri"/>
        </w:rPr>
        <w:t xml:space="preserve"> επί του συνόλου</w:t>
      </w:r>
      <w:r>
        <w:rPr>
          <w:rFonts w:ascii="Calibri" w:hAnsi="Calibri"/>
        </w:rPr>
        <w:t>.</w:t>
      </w:r>
      <w:r w:rsidRPr="00CF02CB">
        <w:rPr>
          <w:rFonts w:ascii="Calibri" w:hAnsi="Calibri"/>
        </w:rPr>
        <w:t xml:space="preserve"> </w:t>
      </w:r>
    </w:p>
    <w:p w:rsidR="00C6778D" w:rsidRDefault="00C6778D" w:rsidP="00A40D1A">
      <w:pPr>
        <w:spacing w:line="276" w:lineRule="auto"/>
        <w:ind w:firstLine="720"/>
        <w:jc w:val="both"/>
        <w:rPr>
          <w:rFonts w:ascii="Calibri" w:hAnsi="Calibri"/>
        </w:rPr>
      </w:pPr>
      <w:r w:rsidRPr="00CF02CB">
        <w:rPr>
          <w:rFonts w:ascii="Calibri" w:hAnsi="Calibri"/>
        </w:rPr>
        <w:t>Η Ελλάδα</w:t>
      </w:r>
      <w:r>
        <w:rPr>
          <w:rFonts w:ascii="Calibri" w:hAnsi="Calibri"/>
        </w:rPr>
        <w:t>,</w:t>
      </w:r>
      <w:r w:rsidRPr="00CF02CB">
        <w:rPr>
          <w:rFonts w:ascii="Calibri" w:hAnsi="Calibri"/>
        </w:rPr>
        <w:t xml:space="preserve"> κατέχει ασήμαντο μερίδιο επί της συνολικής αξίας των ιαπωνι</w:t>
      </w:r>
      <w:r>
        <w:rPr>
          <w:rFonts w:ascii="Calibri" w:hAnsi="Calibri"/>
        </w:rPr>
        <w:t>κών εισαγωγών της τάξεως του 0,10%</w:t>
      </w:r>
      <w:r w:rsidRPr="00CF02CB">
        <w:rPr>
          <w:rFonts w:ascii="Calibri" w:hAnsi="Calibri"/>
        </w:rPr>
        <w:t xml:space="preserve"> των προμηθευτών της Ιαπωνίας</w:t>
      </w:r>
      <w:r>
        <w:rPr>
          <w:rFonts w:ascii="Calibri" w:hAnsi="Calibri"/>
        </w:rPr>
        <w:t xml:space="preserve">. Η </w:t>
      </w:r>
      <w:r w:rsidRPr="00CF02CB">
        <w:rPr>
          <w:rFonts w:ascii="Calibri" w:hAnsi="Calibri"/>
        </w:rPr>
        <w:t>αξία των ιαπωνικών</w:t>
      </w:r>
      <w:r>
        <w:rPr>
          <w:rFonts w:ascii="Calibri" w:hAnsi="Calibri"/>
        </w:rPr>
        <w:t xml:space="preserve"> </w:t>
      </w:r>
      <w:r w:rsidRPr="00CF02CB">
        <w:rPr>
          <w:rFonts w:ascii="Calibri" w:hAnsi="Calibri"/>
        </w:rPr>
        <w:t xml:space="preserve">εξαγωγών προς την χώρα </w:t>
      </w:r>
      <w:r>
        <w:rPr>
          <w:rFonts w:ascii="Calibri" w:hAnsi="Calibri"/>
        </w:rPr>
        <w:t>μας,</w:t>
      </w:r>
      <w:r w:rsidRPr="00CF02CB">
        <w:rPr>
          <w:rFonts w:ascii="Calibri" w:hAnsi="Calibri"/>
        </w:rPr>
        <w:t xml:space="preserve"> αντιστοιχεί σε 0,06</w:t>
      </w:r>
      <w:r>
        <w:rPr>
          <w:rFonts w:ascii="Calibri" w:hAnsi="Calibri"/>
        </w:rPr>
        <w:t>%</w:t>
      </w:r>
      <w:r w:rsidRPr="00CF02CB">
        <w:rPr>
          <w:rFonts w:ascii="Calibri" w:hAnsi="Calibri"/>
        </w:rPr>
        <w:t xml:space="preserve"> της συνολικής αξίας ιαπωνικών εξαγωγών</w:t>
      </w:r>
      <w:r>
        <w:rPr>
          <w:rFonts w:ascii="Calibri" w:hAnsi="Calibri"/>
        </w:rPr>
        <w:t>,</w:t>
      </w:r>
      <w:r w:rsidRPr="00CF02CB">
        <w:rPr>
          <w:rFonts w:ascii="Calibri" w:hAnsi="Calibri"/>
        </w:rPr>
        <w:t xml:space="preserve"> για το 2023</w:t>
      </w:r>
      <w:r>
        <w:rPr>
          <w:rFonts w:ascii="Calibri" w:hAnsi="Calibri"/>
        </w:rPr>
        <w:t>.</w:t>
      </w:r>
      <w:r w:rsidRPr="00CF02CB">
        <w:rPr>
          <w:rFonts w:ascii="Calibri" w:hAnsi="Calibri"/>
        </w:rPr>
        <w:t xml:space="preserve"> Τα παραπάνω στοιχεία δείχνουν</w:t>
      </w:r>
      <w:r>
        <w:rPr>
          <w:rFonts w:ascii="Calibri" w:hAnsi="Calibri"/>
        </w:rPr>
        <w:t>,</w:t>
      </w:r>
      <w:r w:rsidRPr="00CF02CB">
        <w:rPr>
          <w:rFonts w:ascii="Calibri" w:hAnsi="Calibri"/>
        </w:rPr>
        <w:t xml:space="preserve"> ότι το διμερές εμπόριο μεταξύ των δύο χωρών είναι σε πολύ χαμηλά επίπεδα</w:t>
      </w:r>
      <w:r>
        <w:rPr>
          <w:rFonts w:ascii="Calibri" w:hAnsi="Calibri"/>
        </w:rPr>
        <w:t>. Ε</w:t>
      </w:r>
      <w:r w:rsidRPr="00CF02CB">
        <w:rPr>
          <w:rFonts w:ascii="Calibri" w:hAnsi="Calibri"/>
        </w:rPr>
        <w:t>νώ</w:t>
      </w:r>
      <w:r>
        <w:rPr>
          <w:rFonts w:ascii="Calibri" w:hAnsi="Calibri"/>
        </w:rPr>
        <w:t>, η Συμφωνία ο</w:t>
      </w:r>
      <w:r w:rsidRPr="00CF02CB">
        <w:rPr>
          <w:rFonts w:ascii="Calibri" w:hAnsi="Calibri"/>
        </w:rPr>
        <w:t>ικ</w:t>
      </w:r>
      <w:r>
        <w:rPr>
          <w:rFonts w:ascii="Calibri" w:hAnsi="Calibri"/>
        </w:rPr>
        <w:t>ονομικής εταιρικής σχέσης Ευρωπαϊκής Έ</w:t>
      </w:r>
      <w:r w:rsidRPr="00CF02CB">
        <w:rPr>
          <w:rFonts w:ascii="Calibri" w:hAnsi="Calibri"/>
        </w:rPr>
        <w:t>νωσης Ιαπωνίας</w:t>
      </w:r>
      <w:r>
        <w:rPr>
          <w:rFonts w:ascii="Calibri" w:hAnsi="Calibri"/>
        </w:rPr>
        <w:t xml:space="preserve"> έχει τεθεί</w:t>
      </w:r>
      <w:r w:rsidRPr="00CF02CB">
        <w:rPr>
          <w:rFonts w:ascii="Calibri" w:hAnsi="Calibri"/>
        </w:rPr>
        <w:t xml:space="preserve"> σε ισχύ από το 2019</w:t>
      </w:r>
      <w:r>
        <w:rPr>
          <w:rFonts w:ascii="Calibri" w:hAnsi="Calibri"/>
        </w:rPr>
        <w:t>, η Κ</w:t>
      </w:r>
      <w:r w:rsidRPr="00CF02CB">
        <w:rPr>
          <w:rFonts w:ascii="Calibri" w:hAnsi="Calibri"/>
        </w:rPr>
        <w:t>υβέρνηση δεν έχει κρατήσει επί της ουσίας</w:t>
      </w:r>
      <w:r>
        <w:rPr>
          <w:rFonts w:ascii="Calibri" w:hAnsi="Calibri"/>
        </w:rPr>
        <w:t>,</w:t>
      </w:r>
      <w:r w:rsidRPr="00CF02CB">
        <w:rPr>
          <w:rFonts w:ascii="Calibri" w:hAnsi="Calibri"/>
        </w:rPr>
        <w:t xml:space="preserve"> απέτυχε</w:t>
      </w:r>
      <w:r>
        <w:rPr>
          <w:rFonts w:ascii="Calibri" w:hAnsi="Calibri"/>
        </w:rPr>
        <w:t>,</w:t>
      </w:r>
      <w:r w:rsidRPr="00CF02CB">
        <w:rPr>
          <w:rFonts w:ascii="Calibri" w:hAnsi="Calibri"/>
        </w:rPr>
        <w:t xml:space="preserve"> να εκμεταλλευθεί την εν λόγω συμφωνία και να προωθήσει το διμερές εμπόριο μεταξύ των δύο χωρών παρόλο</w:t>
      </w:r>
      <w:r>
        <w:rPr>
          <w:rFonts w:ascii="Calibri" w:hAnsi="Calibri"/>
        </w:rPr>
        <w:t>,</w:t>
      </w:r>
      <w:r w:rsidRPr="00CF02CB">
        <w:rPr>
          <w:rFonts w:ascii="Calibri" w:hAnsi="Calibri"/>
        </w:rPr>
        <w:t xml:space="preserve"> που η ιαπωνική αγορά έχει ανοίξει προ</w:t>
      </w:r>
      <w:r>
        <w:rPr>
          <w:rFonts w:ascii="Calibri" w:hAnsi="Calibri"/>
        </w:rPr>
        <w:t>ς τα αγαθά των χωρών μελών της Ευρωπαϊκής Έ</w:t>
      </w:r>
      <w:r w:rsidRPr="00CF02CB">
        <w:rPr>
          <w:rFonts w:ascii="Calibri" w:hAnsi="Calibri"/>
        </w:rPr>
        <w:t>νωσης</w:t>
      </w:r>
      <w:r>
        <w:rPr>
          <w:rFonts w:ascii="Calibri" w:hAnsi="Calibri"/>
        </w:rPr>
        <w:t>.</w:t>
      </w:r>
    </w:p>
    <w:p w:rsidR="00C6778D" w:rsidRDefault="00C6778D" w:rsidP="002C5671">
      <w:pPr>
        <w:spacing w:line="276" w:lineRule="auto"/>
        <w:ind w:firstLine="720"/>
        <w:jc w:val="both"/>
        <w:rPr>
          <w:rFonts w:ascii="Calibri" w:hAnsi="Calibri"/>
        </w:rPr>
      </w:pPr>
      <w:r>
        <w:rPr>
          <w:rFonts w:ascii="Calibri" w:hAnsi="Calibri"/>
        </w:rPr>
        <w:t xml:space="preserve"> Σήμερα η Κ</w:t>
      </w:r>
      <w:r w:rsidRPr="00CF02CB">
        <w:rPr>
          <w:rFonts w:ascii="Calibri" w:hAnsi="Calibri"/>
        </w:rPr>
        <w:t>υβέρνηση</w:t>
      </w:r>
      <w:r>
        <w:rPr>
          <w:rFonts w:ascii="Calibri" w:hAnsi="Calibri"/>
        </w:rPr>
        <w:t>,</w:t>
      </w:r>
      <w:r w:rsidRPr="00CF02CB">
        <w:rPr>
          <w:rFonts w:ascii="Calibri" w:hAnsi="Calibri"/>
        </w:rPr>
        <w:t xml:space="preserve"> φέρνει προς </w:t>
      </w:r>
      <w:r>
        <w:rPr>
          <w:rFonts w:ascii="Calibri" w:hAnsi="Calibri"/>
        </w:rPr>
        <w:t>κύρωση της σύμβασης μεταξύ της Ελληνικής Δ</w:t>
      </w:r>
      <w:r w:rsidRPr="00CF02CB">
        <w:rPr>
          <w:rFonts w:ascii="Calibri" w:hAnsi="Calibri"/>
        </w:rPr>
        <w:t>ημοκρατίας και της Ιαπωνίας</w:t>
      </w:r>
      <w:r>
        <w:rPr>
          <w:rFonts w:ascii="Calibri" w:hAnsi="Calibri"/>
        </w:rPr>
        <w:t>,</w:t>
      </w:r>
      <w:r w:rsidRPr="00CF02CB">
        <w:rPr>
          <w:rFonts w:ascii="Calibri" w:hAnsi="Calibri"/>
        </w:rPr>
        <w:t xml:space="preserve"> για την αποφυγή της διπλής φορολογίας χωρίς</w:t>
      </w:r>
      <w:r>
        <w:rPr>
          <w:rFonts w:ascii="Calibri" w:hAnsi="Calibri"/>
        </w:rPr>
        <w:t>,</w:t>
      </w:r>
      <w:r w:rsidRPr="00CF02CB">
        <w:rPr>
          <w:rFonts w:ascii="Calibri" w:hAnsi="Calibri"/>
        </w:rPr>
        <w:t xml:space="preserve"> να έχει επιτευχθεί σοβαρή αύξηση του διμερούς εμπορίου</w:t>
      </w:r>
      <w:r>
        <w:rPr>
          <w:rFonts w:ascii="Calibri" w:hAnsi="Calibri"/>
        </w:rPr>
        <w:t>,</w:t>
      </w:r>
      <w:r w:rsidRPr="00CF02CB">
        <w:rPr>
          <w:rFonts w:ascii="Calibri" w:hAnsi="Calibri"/>
        </w:rPr>
        <w:t xml:space="preserve"> προς όφελος της χώρας μας οπότε</w:t>
      </w:r>
      <w:r>
        <w:rPr>
          <w:rFonts w:ascii="Calibri" w:hAnsi="Calibri"/>
        </w:rPr>
        <w:t>,</w:t>
      </w:r>
      <w:r w:rsidRPr="00CF02CB">
        <w:rPr>
          <w:rFonts w:ascii="Calibri" w:hAnsi="Calibri"/>
        </w:rPr>
        <w:t xml:space="preserve"> τα όποια οφέλη από την εφαρμογή της σύμβασης</w:t>
      </w:r>
      <w:r>
        <w:rPr>
          <w:rFonts w:ascii="Calibri" w:hAnsi="Calibri"/>
        </w:rPr>
        <w:t>,</w:t>
      </w:r>
      <w:r w:rsidRPr="00CF02CB">
        <w:rPr>
          <w:rFonts w:ascii="Calibri" w:hAnsi="Calibri"/>
        </w:rPr>
        <w:t xml:space="preserve"> θα είναι εξαιρετικά περιορισμένα</w:t>
      </w:r>
      <w:r>
        <w:rPr>
          <w:rFonts w:ascii="Calibri" w:hAnsi="Calibri"/>
        </w:rPr>
        <w:t>.</w:t>
      </w:r>
      <w:r w:rsidRPr="00CF02CB">
        <w:rPr>
          <w:rFonts w:ascii="Calibri" w:hAnsi="Calibri"/>
        </w:rPr>
        <w:t xml:space="preserve"> Πριν την κύρωση </w:t>
      </w:r>
      <w:r>
        <w:rPr>
          <w:rFonts w:ascii="Calibri" w:hAnsi="Calibri"/>
        </w:rPr>
        <w:t>της παραπάνω</w:t>
      </w:r>
      <w:r w:rsidRPr="00CF02CB">
        <w:rPr>
          <w:rFonts w:ascii="Calibri" w:hAnsi="Calibri"/>
        </w:rPr>
        <w:t xml:space="preserve"> σύμβασης θα έπρεπε να έχουν προωθηθεί σημαντικές εμπορικές συμφωνίες στους εξής τομείς</w:t>
      </w:r>
      <w:r>
        <w:rPr>
          <w:rFonts w:ascii="Calibri" w:hAnsi="Calibri"/>
        </w:rPr>
        <w:t>. Ε</w:t>
      </w:r>
      <w:r w:rsidRPr="00CF02CB">
        <w:rPr>
          <w:rFonts w:ascii="Calibri" w:hAnsi="Calibri"/>
        </w:rPr>
        <w:t>λληνικά τρόφιμα</w:t>
      </w:r>
      <w:r>
        <w:rPr>
          <w:rFonts w:ascii="Calibri" w:hAnsi="Calibri"/>
        </w:rPr>
        <w:t>,</w:t>
      </w:r>
      <w:r w:rsidRPr="00CF02CB">
        <w:rPr>
          <w:rFonts w:ascii="Calibri" w:hAnsi="Calibri"/>
        </w:rPr>
        <w:t xml:space="preserve"> όπως τυριά κυρίως</w:t>
      </w:r>
      <w:r>
        <w:rPr>
          <w:rFonts w:ascii="Calibri" w:hAnsi="Calibri"/>
        </w:rPr>
        <w:t>,</w:t>
      </w:r>
      <w:r w:rsidRPr="00CF02CB">
        <w:rPr>
          <w:rFonts w:ascii="Calibri" w:hAnsi="Calibri"/>
        </w:rPr>
        <w:t xml:space="preserve"> φέτα</w:t>
      </w:r>
      <w:r>
        <w:rPr>
          <w:rFonts w:ascii="Calibri" w:hAnsi="Calibri"/>
        </w:rPr>
        <w:t>,</w:t>
      </w:r>
      <w:r w:rsidRPr="00CF02CB">
        <w:rPr>
          <w:rFonts w:ascii="Calibri" w:hAnsi="Calibri"/>
        </w:rPr>
        <w:t xml:space="preserve"> ελαιόλαδο</w:t>
      </w:r>
      <w:r>
        <w:rPr>
          <w:rFonts w:ascii="Calibri" w:hAnsi="Calibri"/>
        </w:rPr>
        <w:t>,</w:t>
      </w:r>
      <w:r w:rsidRPr="00CF02CB">
        <w:rPr>
          <w:rFonts w:ascii="Calibri" w:hAnsi="Calibri"/>
        </w:rPr>
        <w:t xml:space="preserve"> κονσερβοποιημένα φρούτ</w:t>
      </w:r>
      <w:r>
        <w:rPr>
          <w:rFonts w:ascii="Calibri" w:hAnsi="Calibri"/>
        </w:rPr>
        <w:t>α,</w:t>
      </w:r>
      <w:r w:rsidRPr="00CF02CB">
        <w:rPr>
          <w:rFonts w:ascii="Calibri" w:hAnsi="Calibri"/>
        </w:rPr>
        <w:t xml:space="preserve"> βιολογικές</w:t>
      </w:r>
      <w:r>
        <w:rPr>
          <w:rFonts w:ascii="Calibri" w:hAnsi="Calibri"/>
        </w:rPr>
        <w:t>,</w:t>
      </w:r>
      <w:r w:rsidRPr="00CF02CB">
        <w:rPr>
          <w:rFonts w:ascii="Calibri" w:hAnsi="Calibri"/>
        </w:rPr>
        <w:t xml:space="preserve"> τροφές βότανα</w:t>
      </w:r>
      <w:r>
        <w:rPr>
          <w:rFonts w:ascii="Calibri" w:hAnsi="Calibri"/>
        </w:rPr>
        <w:t>.</w:t>
      </w:r>
    </w:p>
    <w:p w:rsidR="00C6778D" w:rsidRDefault="00C6778D" w:rsidP="002C5671">
      <w:pPr>
        <w:spacing w:line="276" w:lineRule="auto"/>
        <w:ind w:firstLine="720"/>
        <w:jc w:val="both"/>
        <w:rPr>
          <w:rFonts w:ascii="Calibri" w:hAnsi="Calibri"/>
        </w:rPr>
      </w:pPr>
      <w:r w:rsidRPr="00CF02CB">
        <w:rPr>
          <w:rFonts w:ascii="Calibri" w:hAnsi="Calibri"/>
        </w:rPr>
        <w:t xml:space="preserve"> Η Ιαπωνία</w:t>
      </w:r>
      <w:r>
        <w:rPr>
          <w:rFonts w:ascii="Calibri" w:hAnsi="Calibri"/>
        </w:rPr>
        <w:t>,</w:t>
      </w:r>
      <w:r w:rsidRPr="00CF02CB">
        <w:rPr>
          <w:rFonts w:ascii="Calibri" w:hAnsi="Calibri"/>
        </w:rPr>
        <w:t xml:space="preserve"> είναι μεταξύ των μεγαλύτερων εισαγωγέων γεωργικών προϊόντων και τροφίμων</w:t>
      </w:r>
      <w:r>
        <w:rPr>
          <w:rFonts w:ascii="Calibri" w:hAnsi="Calibri"/>
        </w:rPr>
        <w:t>,</w:t>
      </w:r>
      <w:r w:rsidRPr="00CF02CB">
        <w:rPr>
          <w:rFonts w:ascii="Calibri" w:hAnsi="Calibri"/>
        </w:rPr>
        <w:t xml:space="preserve"> καθώς έχει πολύ χαμηλό συντελεστή αυτάρκειας</w:t>
      </w:r>
      <w:r>
        <w:rPr>
          <w:rFonts w:ascii="Calibri" w:hAnsi="Calibri"/>
        </w:rPr>
        <w:t>.</w:t>
      </w:r>
      <w:r w:rsidRPr="00CF02CB">
        <w:rPr>
          <w:rFonts w:ascii="Calibri" w:hAnsi="Calibri"/>
        </w:rPr>
        <w:t xml:space="preserve"> Ας σημειωθεί ότι πρόκειται για μία αγορά 125 εκατομμυρίων κατοίκων</w:t>
      </w:r>
      <w:r>
        <w:rPr>
          <w:rFonts w:ascii="Calibri" w:hAnsi="Calibri"/>
        </w:rPr>
        <w:t>,</w:t>
      </w:r>
      <w:r w:rsidRPr="00CF02CB">
        <w:rPr>
          <w:rFonts w:ascii="Calibri" w:hAnsi="Calibri"/>
        </w:rPr>
        <w:t xml:space="preserve"> με υψηλό διαθέσιμο εισόδημα και με διατροφικά πρότυπα</w:t>
      </w:r>
      <w:r>
        <w:rPr>
          <w:rFonts w:ascii="Calibri" w:hAnsi="Calibri"/>
        </w:rPr>
        <w:t>,</w:t>
      </w:r>
      <w:r w:rsidRPr="00CF02CB">
        <w:rPr>
          <w:rFonts w:ascii="Calibri" w:hAnsi="Calibri"/>
        </w:rPr>
        <w:t xml:space="preserve"> που σταδιακά συγκλίνουν προς τα δυτικά</w:t>
      </w:r>
      <w:r>
        <w:rPr>
          <w:rFonts w:ascii="Calibri" w:hAnsi="Calibri"/>
        </w:rPr>
        <w:t>.</w:t>
      </w:r>
    </w:p>
    <w:p w:rsidR="00C6778D" w:rsidRDefault="00C6778D" w:rsidP="002C5671">
      <w:pPr>
        <w:spacing w:line="276" w:lineRule="auto"/>
        <w:ind w:firstLine="720"/>
        <w:jc w:val="both"/>
        <w:rPr>
          <w:rFonts w:ascii="Calibri" w:hAnsi="Calibri"/>
        </w:rPr>
      </w:pPr>
      <w:r w:rsidRPr="00CF02CB">
        <w:rPr>
          <w:rFonts w:ascii="Calibri" w:hAnsi="Calibri"/>
        </w:rPr>
        <w:t xml:space="preserve"> Ελληνικά κρασιά</w:t>
      </w:r>
      <w:r>
        <w:rPr>
          <w:rFonts w:ascii="Calibri" w:hAnsi="Calibri"/>
        </w:rPr>
        <w:t>. Τ</w:t>
      </w:r>
      <w:r w:rsidRPr="00CF02CB">
        <w:rPr>
          <w:rFonts w:ascii="Calibri" w:hAnsi="Calibri"/>
        </w:rPr>
        <w:t>α τελευταία χρόνια</w:t>
      </w:r>
      <w:r>
        <w:rPr>
          <w:rFonts w:ascii="Calibri" w:hAnsi="Calibri"/>
        </w:rPr>
        <w:t>,</w:t>
      </w:r>
      <w:r w:rsidRPr="00CF02CB">
        <w:rPr>
          <w:rFonts w:ascii="Calibri" w:hAnsi="Calibri"/>
        </w:rPr>
        <w:t xml:space="preserve"> γίνεται μια οργανωμένη προσπάθεια προώθησης του ελληνικού οίνου</w:t>
      </w:r>
      <w:r>
        <w:rPr>
          <w:rFonts w:ascii="Calibri" w:hAnsi="Calibri"/>
        </w:rPr>
        <w:t>,</w:t>
      </w:r>
      <w:r w:rsidRPr="00CF02CB">
        <w:rPr>
          <w:rFonts w:ascii="Calibri" w:hAnsi="Calibri"/>
        </w:rPr>
        <w:t xml:space="preserve"> η οποία φαίνεται να αποδίδει</w:t>
      </w:r>
      <w:r>
        <w:rPr>
          <w:rFonts w:ascii="Calibri" w:hAnsi="Calibri"/>
        </w:rPr>
        <w:t>. Σ</w:t>
      </w:r>
      <w:r w:rsidRPr="00CF02CB">
        <w:rPr>
          <w:rFonts w:ascii="Calibri" w:hAnsi="Calibri"/>
        </w:rPr>
        <w:t>ε αυτή τη βάση</w:t>
      </w:r>
      <w:r>
        <w:rPr>
          <w:rFonts w:ascii="Calibri" w:hAnsi="Calibri"/>
        </w:rPr>
        <w:t>,</w:t>
      </w:r>
      <w:r w:rsidRPr="00CF02CB">
        <w:rPr>
          <w:rFonts w:ascii="Calibri" w:hAnsi="Calibri"/>
        </w:rPr>
        <w:t xml:space="preserve"> πρέπει οι προσπάθειες να συνεχιστούν και να ενισχυθούν προκειμένου</w:t>
      </w:r>
      <w:r>
        <w:rPr>
          <w:rFonts w:ascii="Calibri" w:hAnsi="Calibri"/>
        </w:rPr>
        <w:t>,</w:t>
      </w:r>
      <w:r w:rsidRPr="00CF02CB">
        <w:rPr>
          <w:rFonts w:ascii="Calibri" w:hAnsi="Calibri"/>
        </w:rPr>
        <w:t xml:space="preserve"> τόσο να εδραιωθούν τα υπάρχοντα ελληνικά κρασιά στην ιαπωνική αγορά</w:t>
      </w:r>
      <w:r>
        <w:rPr>
          <w:rFonts w:ascii="Calibri" w:hAnsi="Calibri"/>
        </w:rPr>
        <w:t xml:space="preserve">, όσο και να εισαχθούν </w:t>
      </w:r>
      <w:r w:rsidRPr="00CF02CB">
        <w:rPr>
          <w:rFonts w:ascii="Calibri" w:hAnsi="Calibri"/>
        </w:rPr>
        <w:t xml:space="preserve"> νέα</w:t>
      </w:r>
      <w:r>
        <w:rPr>
          <w:rFonts w:ascii="Calibri" w:hAnsi="Calibri"/>
        </w:rPr>
        <w:t>.</w:t>
      </w:r>
    </w:p>
    <w:p w:rsidR="00C6778D" w:rsidRDefault="00C6778D" w:rsidP="008C64DD">
      <w:pPr>
        <w:spacing w:line="276" w:lineRule="auto"/>
        <w:ind w:firstLine="720"/>
        <w:jc w:val="both"/>
        <w:rPr>
          <w:rFonts w:ascii="Calibri" w:hAnsi="Calibri"/>
        </w:rPr>
      </w:pPr>
      <w:r>
        <w:rPr>
          <w:rFonts w:ascii="Calibri" w:hAnsi="Calibri"/>
        </w:rPr>
        <w:t xml:space="preserve"> Κ</w:t>
      </w:r>
      <w:r w:rsidRPr="00CF02CB">
        <w:rPr>
          <w:rFonts w:ascii="Calibri" w:hAnsi="Calibri"/>
        </w:rPr>
        <w:t>αλλυντικά</w:t>
      </w:r>
      <w:r>
        <w:rPr>
          <w:rFonts w:ascii="Calibri" w:hAnsi="Calibri"/>
        </w:rPr>
        <w:t xml:space="preserve">. Στην </w:t>
      </w:r>
      <w:r w:rsidRPr="00CF02CB">
        <w:rPr>
          <w:rFonts w:ascii="Calibri" w:hAnsi="Calibri"/>
        </w:rPr>
        <w:t>Ιαπωνία</w:t>
      </w:r>
      <w:r>
        <w:rPr>
          <w:rFonts w:ascii="Calibri" w:hAnsi="Calibri"/>
        </w:rPr>
        <w:t>,</w:t>
      </w:r>
      <w:r w:rsidRPr="00CF02CB">
        <w:rPr>
          <w:rFonts w:ascii="Calibri" w:hAnsi="Calibri"/>
        </w:rPr>
        <w:t xml:space="preserve"> υπάρχει σημαντική ζήτηση για καλλυντικά από φυσικά συστατικά</w:t>
      </w:r>
      <w:r>
        <w:rPr>
          <w:rFonts w:ascii="Calibri" w:hAnsi="Calibri"/>
        </w:rPr>
        <w:t>,</w:t>
      </w:r>
      <w:r w:rsidRPr="00CF02CB">
        <w:rPr>
          <w:rFonts w:ascii="Calibri" w:hAnsi="Calibri"/>
        </w:rPr>
        <w:t xml:space="preserve"> όπως το ελαιόλαδο και τη μαστίχα</w:t>
      </w:r>
      <w:r>
        <w:rPr>
          <w:rFonts w:ascii="Calibri" w:hAnsi="Calibri"/>
        </w:rPr>
        <w:t>.</w:t>
      </w:r>
      <w:r w:rsidRPr="00CF02CB">
        <w:rPr>
          <w:rFonts w:ascii="Calibri" w:hAnsi="Calibri"/>
        </w:rPr>
        <w:t xml:space="preserve"> </w:t>
      </w:r>
      <w:r>
        <w:rPr>
          <w:rFonts w:ascii="Calibri" w:hAnsi="Calibri"/>
        </w:rPr>
        <w:t>Επίσης,</w:t>
      </w:r>
      <w:r w:rsidRPr="00CF02CB">
        <w:rPr>
          <w:rFonts w:ascii="Calibri" w:hAnsi="Calibri"/>
        </w:rPr>
        <w:t xml:space="preserve"> ιδιαίτερη προτίμηση υπάρχει για τα βιολογικά προϊόντα υψηλής ποιότητας</w:t>
      </w:r>
      <w:r>
        <w:rPr>
          <w:rFonts w:ascii="Calibri" w:hAnsi="Calibri"/>
        </w:rPr>
        <w:t>.</w:t>
      </w:r>
    </w:p>
    <w:p w:rsidR="00C6778D" w:rsidRPr="0074490A" w:rsidRDefault="00C6778D" w:rsidP="002C5671">
      <w:pPr>
        <w:spacing w:line="276" w:lineRule="auto"/>
        <w:ind w:firstLine="720"/>
        <w:jc w:val="both"/>
        <w:rPr>
          <w:rFonts w:ascii="Calibri" w:hAnsi="Calibri"/>
        </w:rPr>
      </w:pPr>
      <w:r>
        <w:rPr>
          <w:rFonts w:ascii="Calibri" w:hAnsi="Calibri"/>
        </w:rPr>
        <w:t>Φ</w:t>
      </w:r>
      <w:r w:rsidRPr="00CF02CB">
        <w:rPr>
          <w:rFonts w:ascii="Calibri" w:hAnsi="Calibri"/>
        </w:rPr>
        <w:t>άρμακα</w:t>
      </w:r>
      <w:r>
        <w:rPr>
          <w:rFonts w:ascii="Calibri" w:hAnsi="Calibri"/>
        </w:rPr>
        <w:t xml:space="preserve">, </w:t>
      </w:r>
      <w:proofErr w:type="spellStart"/>
      <w:r>
        <w:rPr>
          <w:rFonts w:ascii="Calibri" w:hAnsi="Calibri"/>
        </w:rPr>
        <w:t>παραφαρμακευτικά</w:t>
      </w:r>
      <w:proofErr w:type="spellEnd"/>
      <w:r w:rsidRPr="00CF02CB">
        <w:rPr>
          <w:rFonts w:ascii="Calibri" w:hAnsi="Calibri"/>
        </w:rPr>
        <w:t xml:space="preserve"> προϊόντα</w:t>
      </w:r>
      <w:r>
        <w:rPr>
          <w:rFonts w:ascii="Calibri" w:hAnsi="Calibri"/>
        </w:rPr>
        <w:t>.</w:t>
      </w:r>
      <w:r w:rsidRPr="00CF02CB">
        <w:rPr>
          <w:rFonts w:ascii="Calibri" w:hAnsi="Calibri"/>
        </w:rPr>
        <w:t xml:space="preserve"> Πρόκειται</w:t>
      </w:r>
      <w:r>
        <w:rPr>
          <w:rFonts w:ascii="Calibri" w:hAnsi="Calibri"/>
        </w:rPr>
        <w:t>,</w:t>
      </w:r>
      <w:r w:rsidRPr="00CF02CB">
        <w:rPr>
          <w:rFonts w:ascii="Calibri" w:hAnsi="Calibri"/>
        </w:rPr>
        <w:t xml:space="preserve"> για σημαντική αγορά στην οποία ήδη αρκετές ελληνικές επιχειρήσεις έχουν καταφέρει</w:t>
      </w:r>
      <w:r>
        <w:rPr>
          <w:rFonts w:ascii="Calibri" w:hAnsi="Calibri"/>
        </w:rPr>
        <w:t>,</w:t>
      </w:r>
      <w:r w:rsidRPr="00CF02CB">
        <w:rPr>
          <w:rFonts w:ascii="Calibri" w:hAnsi="Calibri"/>
        </w:rPr>
        <w:t xml:space="preserve"> να προωθήσουν αποτελεσματικά τα προϊόντα τους</w:t>
      </w:r>
      <w:r>
        <w:rPr>
          <w:rFonts w:ascii="Calibri" w:hAnsi="Calibri"/>
        </w:rPr>
        <w:t>.</w:t>
      </w:r>
      <w:r w:rsidRPr="00CF02CB">
        <w:rPr>
          <w:rFonts w:ascii="Calibri" w:hAnsi="Calibri"/>
        </w:rPr>
        <w:t xml:space="preserve"> Τα ελληνικά </w:t>
      </w:r>
      <w:proofErr w:type="spellStart"/>
      <w:r w:rsidRPr="00CF02CB">
        <w:rPr>
          <w:rFonts w:ascii="Calibri" w:hAnsi="Calibri"/>
        </w:rPr>
        <w:t>γενόσημα</w:t>
      </w:r>
      <w:proofErr w:type="spellEnd"/>
      <w:r w:rsidRPr="00CF02CB">
        <w:rPr>
          <w:rFonts w:ascii="Calibri" w:hAnsi="Calibri"/>
        </w:rPr>
        <w:t xml:space="preserve"> φάρμακα</w:t>
      </w:r>
      <w:r>
        <w:rPr>
          <w:rFonts w:ascii="Calibri" w:hAnsi="Calibri"/>
        </w:rPr>
        <w:t>,</w:t>
      </w:r>
      <w:r w:rsidRPr="00CF02CB">
        <w:rPr>
          <w:rFonts w:ascii="Calibri" w:hAnsi="Calibri"/>
        </w:rPr>
        <w:t xml:space="preserve"> είναι αξιόπιστα και ανταγωνιστικά και επομένως έχουν δυνατότητες στην ιαπωνική αγορά</w:t>
      </w:r>
      <w:r>
        <w:rPr>
          <w:rFonts w:ascii="Calibri" w:hAnsi="Calibri"/>
        </w:rPr>
        <w:t>.</w:t>
      </w:r>
      <w:r w:rsidRPr="00CF02CB">
        <w:rPr>
          <w:rFonts w:ascii="Calibri" w:hAnsi="Calibri"/>
        </w:rPr>
        <w:t xml:space="preserve"> </w:t>
      </w:r>
    </w:p>
    <w:p w:rsidR="00C6778D" w:rsidRDefault="00C6778D" w:rsidP="006D521F">
      <w:pPr>
        <w:spacing w:line="276" w:lineRule="auto"/>
        <w:jc w:val="both"/>
        <w:rPr>
          <w:rFonts w:cstheme="minorHAnsi"/>
        </w:rPr>
      </w:pPr>
      <w:r w:rsidRPr="006D521F">
        <w:rPr>
          <w:rFonts w:cstheme="minorHAnsi"/>
        </w:rPr>
        <w:tab/>
      </w:r>
      <w:r>
        <w:rPr>
          <w:rFonts w:cstheme="minorHAnsi"/>
        </w:rPr>
        <w:t>Τουρισμός. Σε ό</w:t>
      </w:r>
      <w:r w:rsidRPr="006D521F">
        <w:rPr>
          <w:rFonts w:cstheme="minorHAnsi"/>
        </w:rPr>
        <w:t>τι αφορά την προώθηση της Ελλάδας ως τουριστικού προορισμού στην Ιαπωνία</w:t>
      </w:r>
      <w:r>
        <w:rPr>
          <w:rFonts w:cstheme="minorHAnsi"/>
        </w:rPr>
        <w:t>,</w:t>
      </w:r>
      <w:r w:rsidRPr="006D521F">
        <w:rPr>
          <w:rFonts w:cstheme="minorHAnsi"/>
        </w:rPr>
        <w:t xml:space="preserve"> προέχει στην παρούσα φάση η δικτύωση μας με </w:t>
      </w:r>
      <w:r>
        <w:rPr>
          <w:rFonts w:cstheme="minorHAnsi"/>
        </w:rPr>
        <w:t>τον τουριστικό κόσμο</w:t>
      </w:r>
      <w:r w:rsidRPr="006D521F">
        <w:rPr>
          <w:rFonts w:cstheme="minorHAnsi"/>
        </w:rPr>
        <w:t xml:space="preserve"> της Ιαπωνίας και </w:t>
      </w:r>
      <w:r>
        <w:rPr>
          <w:rFonts w:cstheme="minorHAnsi"/>
        </w:rPr>
        <w:t xml:space="preserve">η </w:t>
      </w:r>
      <w:r w:rsidRPr="006D521F">
        <w:rPr>
          <w:rFonts w:cstheme="minorHAnsi"/>
        </w:rPr>
        <w:t>ενημέρωση για νέους προορισμούς</w:t>
      </w:r>
      <w:r>
        <w:rPr>
          <w:rFonts w:cstheme="minorHAnsi"/>
        </w:rPr>
        <w:t>. Α</w:t>
      </w:r>
      <w:r w:rsidRPr="006D521F">
        <w:rPr>
          <w:rFonts w:cstheme="minorHAnsi"/>
        </w:rPr>
        <w:t xml:space="preserve">κόμη και </w:t>
      </w:r>
      <w:r>
        <w:rPr>
          <w:rFonts w:cstheme="minorHAnsi"/>
        </w:rPr>
        <w:t>πασίγνωστοι</w:t>
      </w:r>
      <w:r w:rsidRPr="006D521F">
        <w:rPr>
          <w:rFonts w:cstheme="minorHAnsi"/>
        </w:rPr>
        <w:t xml:space="preserve"> προορισμοί</w:t>
      </w:r>
      <w:r>
        <w:rPr>
          <w:rFonts w:cstheme="minorHAnsi"/>
        </w:rPr>
        <w:t>,</w:t>
      </w:r>
      <w:r w:rsidRPr="006D521F">
        <w:rPr>
          <w:rFonts w:cstheme="minorHAnsi"/>
        </w:rPr>
        <w:t xml:space="preserve"> όπως η Ρόδος</w:t>
      </w:r>
      <w:r>
        <w:rPr>
          <w:rFonts w:cstheme="minorHAnsi"/>
        </w:rPr>
        <w:t>,</w:t>
      </w:r>
      <w:r w:rsidRPr="006D521F">
        <w:rPr>
          <w:rFonts w:cstheme="minorHAnsi"/>
        </w:rPr>
        <w:t xml:space="preserve"> η Χαλκιδική</w:t>
      </w:r>
      <w:r>
        <w:rPr>
          <w:rFonts w:cstheme="minorHAnsi"/>
        </w:rPr>
        <w:t>,</w:t>
      </w:r>
      <w:r w:rsidRPr="006D521F">
        <w:rPr>
          <w:rFonts w:cstheme="minorHAnsi"/>
        </w:rPr>
        <w:t xml:space="preserve"> και τα Επτάνησα είναι ουσιαστικά άγνωστα για τους Ιάπωνες</w:t>
      </w:r>
      <w:r>
        <w:rPr>
          <w:rFonts w:cstheme="minorHAnsi"/>
        </w:rPr>
        <w:t>. Για να αυξήσουμε,</w:t>
      </w:r>
      <w:r w:rsidRPr="006D521F">
        <w:rPr>
          <w:rFonts w:cstheme="minorHAnsi"/>
        </w:rPr>
        <w:t xml:space="preserve"> επομένως</w:t>
      </w:r>
      <w:r>
        <w:rPr>
          <w:rFonts w:cstheme="minorHAnsi"/>
        </w:rPr>
        <w:t>,</w:t>
      </w:r>
      <w:r w:rsidRPr="006D521F">
        <w:rPr>
          <w:rFonts w:cstheme="minorHAnsi"/>
        </w:rPr>
        <w:t xml:space="preserve"> το τουριστικό ρεύμα από την Ιαπωνία πρέπει αφενός να προβάλουμε περισσότερο τους </w:t>
      </w:r>
      <w:r>
        <w:rPr>
          <w:rFonts w:cstheme="minorHAnsi"/>
        </w:rPr>
        <w:t xml:space="preserve">ήδη </w:t>
      </w:r>
      <w:r w:rsidRPr="006D521F">
        <w:rPr>
          <w:rFonts w:cstheme="minorHAnsi"/>
        </w:rPr>
        <w:t>δημοφιλείς</w:t>
      </w:r>
      <w:r>
        <w:rPr>
          <w:rFonts w:cstheme="minorHAnsi"/>
        </w:rPr>
        <w:t>,</w:t>
      </w:r>
      <w:r w:rsidRPr="006D521F">
        <w:rPr>
          <w:rFonts w:cstheme="minorHAnsi"/>
        </w:rPr>
        <w:t xml:space="preserve"> στους Ιάπωνες</w:t>
      </w:r>
      <w:r>
        <w:rPr>
          <w:rFonts w:cstheme="minorHAnsi"/>
        </w:rPr>
        <w:t>,</w:t>
      </w:r>
      <w:r w:rsidRPr="006D521F">
        <w:rPr>
          <w:rFonts w:cstheme="minorHAnsi"/>
        </w:rPr>
        <w:t xml:space="preserve"> προορισμούς</w:t>
      </w:r>
      <w:r>
        <w:rPr>
          <w:rFonts w:cstheme="minorHAnsi"/>
        </w:rPr>
        <w:t xml:space="preserve">, αλλά να </w:t>
      </w:r>
      <w:r>
        <w:rPr>
          <w:rFonts w:cstheme="minorHAnsi"/>
        </w:rPr>
        <w:lastRenderedPageBreak/>
        <w:t>κάνουμε γνωστούς</w:t>
      </w:r>
      <w:r w:rsidRPr="006D521F">
        <w:rPr>
          <w:rFonts w:cstheme="minorHAnsi"/>
        </w:rPr>
        <w:t xml:space="preserve"> και </w:t>
      </w:r>
      <w:r>
        <w:rPr>
          <w:rFonts w:cstheme="minorHAnsi"/>
        </w:rPr>
        <w:t>άλλους. Ε</w:t>
      </w:r>
      <w:r w:rsidRPr="006D521F">
        <w:rPr>
          <w:rFonts w:cstheme="minorHAnsi"/>
        </w:rPr>
        <w:t>ιδικά προορισμούς που θα μπορούσαν να λειτουργήσουν καθ’ όλη τη διάρκεια του έτους</w:t>
      </w:r>
      <w:r>
        <w:rPr>
          <w:rFonts w:cstheme="minorHAnsi"/>
        </w:rPr>
        <w:t>,</w:t>
      </w:r>
      <w:r w:rsidRPr="006D521F">
        <w:rPr>
          <w:rFonts w:cstheme="minorHAnsi"/>
        </w:rPr>
        <w:t xml:space="preserve"> καθώς οι Ιάπωνες ταξιδεύουν και σε περιόδους που δεν είναι α</w:t>
      </w:r>
      <w:r>
        <w:rPr>
          <w:rFonts w:cstheme="minorHAnsi"/>
        </w:rPr>
        <w:t>ιχμής για τον ελληνικό τουρισμό.</w:t>
      </w:r>
    </w:p>
    <w:p w:rsidR="00C6778D" w:rsidRDefault="00C6778D" w:rsidP="006D521F">
      <w:pPr>
        <w:spacing w:line="276" w:lineRule="auto"/>
        <w:ind w:firstLine="720"/>
        <w:jc w:val="both"/>
        <w:rPr>
          <w:rFonts w:cstheme="minorHAnsi"/>
        </w:rPr>
      </w:pPr>
      <w:r w:rsidRPr="006D521F">
        <w:rPr>
          <w:rFonts w:cstheme="minorHAnsi"/>
        </w:rPr>
        <w:t>Ως γνωστό</w:t>
      </w:r>
      <w:r>
        <w:rPr>
          <w:rFonts w:cstheme="minorHAnsi"/>
        </w:rPr>
        <w:t>ν,</w:t>
      </w:r>
      <w:r w:rsidRPr="006D521F">
        <w:rPr>
          <w:rFonts w:cstheme="minorHAnsi"/>
        </w:rPr>
        <w:t xml:space="preserve"> μέχρι σήμερα</w:t>
      </w:r>
      <w:r>
        <w:rPr>
          <w:rFonts w:cstheme="minorHAnsi"/>
        </w:rPr>
        <w:t>,</w:t>
      </w:r>
      <w:r w:rsidRPr="006D521F">
        <w:rPr>
          <w:rFonts w:cstheme="minorHAnsi"/>
        </w:rPr>
        <w:t xml:space="preserve"> δεν υπάρχει απευθείας αεροπορική σύνδεση Αθήνας</w:t>
      </w:r>
      <w:r>
        <w:rPr>
          <w:rFonts w:cstheme="minorHAnsi"/>
        </w:rPr>
        <w:t xml:space="preserve"> –</w:t>
      </w:r>
      <w:r w:rsidRPr="006D521F">
        <w:rPr>
          <w:rFonts w:cstheme="minorHAnsi"/>
        </w:rPr>
        <w:t xml:space="preserve"> Τόκιο</w:t>
      </w:r>
      <w:r>
        <w:rPr>
          <w:rFonts w:cstheme="minorHAnsi"/>
        </w:rPr>
        <w:t>. Θ</w:t>
      </w:r>
      <w:r w:rsidRPr="006D521F">
        <w:rPr>
          <w:rFonts w:cstheme="minorHAnsi"/>
        </w:rPr>
        <w:t>α πρέπει να εξεταστεί αυτή η δυνατότητα έστω και με μία πτήση την εβδομάδα</w:t>
      </w:r>
      <w:r>
        <w:rPr>
          <w:rFonts w:cstheme="minorHAnsi"/>
        </w:rPr>
        <w:t>. Τ</w:t>
      </w:r>
      <w:r w:rsidRPr="006D521F">
        <w:rPr>
          <w:rFonts w:cstheme="minorHAnsi"/>
        </w:rPr>
        <w:t>ο 2024 έχει ανακηρυχθεί ως έτος πολιτισμού και τουρισμού Ελλάδας</w:t>
      </w:r>
      <w:r>
        <w:rPr>
          <w:rFonts w:cstheme="minorHAnsi"/>
        </w:rPr>
        <w:t xml:space="preserve"> -</w:t>
      </w:r>
      <w:r w:rsidRPr="006D521F">
        <w:rPr>
          <w:rFonts w:cstheme="minorHAnsi"/>
        </w:rPr>
        <w:t xml:space="preserve"> Ιαπωνίας. Επομένως </w:t>
      </w:r>
      <w:r>
        <w:rPr>
          <w:rFonts w:cstheme="minorHAnsi"/>
        </w:rPr>
        <w:t>θα είναι</w:t>
      </w:r>
      <w:r w:rsidRPr="006D521F">
        <w:rPr>
          <w:rFonts w:cstheme="minorHAnsi"/>
        </w:rPr>
        <w:t xml:space="preserve"> μια πολύ καλή ευκαιρία να υλοποιηθούν μια σειρά από δράσεις</w:t>
      </w:r>
      <w:r>
        <w:rPr>
          <w:rFonts w:cstheme="minorHAnsi"/>
        </w:rPr>
        <w:t>,</w:t>
      </w:r>
      <w:r w:rsidRPr="006D521F">
        <w:rPr>
          <w:rFonts w:cstheme="minorHAnsi"/>
        </w:rPr>
        <w:t xml:space="preserve"> όπως σεμινάρια παρουσίαση</w:t>
      </w:r>
      <w:r>
        <w:rPr>
          <w:rFonts w:cstheme="minorHAnsi"/>
        </w:rPr>
        <w:t>ς</w:t>
      </w:r>
      <w:r w:rsidRPr="006D521F">
        <w:rPr>
          <w:rFonts w:cstheme="minorHAnsi"/>
        </w:rPr>
        <w:t xml:space="preserve"> του ελληνικού τουρισμού</w:t>
      </w:r>
      <w:r>
        <w:rPr>
          <w:rFonts w:cstheme="minorHAnsi"/>
        </w:rPr>
        <w:t>,</w:t>
      </w:r>
      <w:r w:rsidRPr="006D521F">
        <w:rPr>
          <w:rFonts w:cstheme="minorHAnsi"/>
        </w:rPr>
        <w:t xml:space="preserve"> πολιτιστικές και γαστρονομικές εκδηλώσεις τόσο για την προώθηση της Ελλάδας ως ταξιδιωτικού προορισμού όσο και των προϊόντων </w:t>
      </w:r>
      <w:r>
        <w:rPr>
          <w:rFonts w:cstheme="minorHAnsi"/>
        </w:rPr>
        <w:t>της.</w:t>
      </w:r>
    </w:p>
    <w:p w:rsidR="00C6778D" w:rsidRDefault="00C6778D" w:rsidP="006D521F">
      <w:pPr>
        <w:spacing w:line="276" w:lineRule="auto"/>
        <w:ind w:firstLine="720"/>
        <w:jc w:val="both"/>
        <w:rPr>
          <w:rFonts w:cstheme="minorHAnsi"/>
        </w:rPr>
      </w:pPr>
      <w:r>
        <w:rPr>
          <w:rFonts w:cstheme="minorHAnsi"/>
        </w:rPr>
        <w:t>Ε</w:t>
      </w:r>
      <w:r w:rsidRPr="006D521F">
        <w:rPr>
          <w:rFonts w:cstheme="minorHAnsi"/>
        </w:rPr>
        <w:t>πενδύσεις στην Ελλάδα</w:t>
      </w:r>
      <w:r>
        <w:rPr>
          <w:rFonts w:cstheme="minorHAnsi"/>
        </w:rPr>
        <w:t>. Π</w:t>
      </w:r>
      <w:r w:rsidRPr="006D521F">
        <w:rPr>
          <w:rFonts w:cstheme="minorHAnsi"/>
        </w:rPr>
        <w:t>αρ</w:t>
      </w:r>
      <w:r>
        <w:rPr>
          <w:rFonts w:cstheme="minorHAnsi"/>
        </w:rPr>
        <w:t>’</w:t>
      </w:r>
      <w:r w:rsidRPr="006D521F">
        <w:rPr>
          <w:rFonts w:cstheme="minorHAnsi"/>
        </w:rPr>
        <w:t xml:space="preserve"> όλο που η Ιαπωνία συγκαταλέγεται μεταξύ των χωρών που πραγματοποιούν τις μεγαλύτερες άμεσες επενδύσε</w:t>
      </w:r>
      <w:r>
        <w:rPr>
          <w:rFonts w:cstheme="minorHAnsi"/>
        </w:rPr>
        <w:t>ις στο εξωτερικό ο</w:t>
      </w:r>
      <w:r w:rsidRPr="006D521F">
        <w:rPr>
          <w:rFonts w:cstheme="minorHAnsi"/>
        </w:rPr>
        <w:t>ι ιαπωνικές επενδύσεις στη χώρα μας είναι πολύ μικρές και περιορίζονται</w:t>
      </w:r>
      <w:r>
        <w:rPr>
          <w:rFonts w:cstheme="minorHAnsi"/>
        </w:rPr>
        <w:t>,</w:t>
      </w:r>
      <w:r w:rsidRPr="006D521F">
        <w:rPr>
          <w:rFonts w:cstheme="minorHAnsi"/>
        </w:rPr>
        <w:t xml:space="preserve"> κυρίως</w:t>
      </w:r>
      <w:r>
        <w:rPr>
          <w:rFonts w:cstheme="minorHAnsi"/>
        </w:rPr>
        <w:t>,</w:t>
      </w:r>
      <w:r w:rsidRPr="006D521F">
        <w:rPr>
          <w:rFonts w:cstheme="minorHAnsi"/>
        </w:rPr>
        <w:t xml:space="preserve"> </w:t>
      </w:r>
      <w:r>
        <w:rPr>
          <w:rFonts w:cstheme="minorHAnsi"/>
        </w:rPr>
        <w:t>σε εμπορικά δίκτυα αντιπροσώπων</w:t>
      </w:r>
      <w:r w:rsidRPr="006D521F">
        <w:rPr>
          <w:rFonts w:cstheme="minorHAnsi"/>
        </w:rPr>
        <w:t xml:space="preserve">. Υπάρχουν περίπου 45 ιαπωνικές επιχειρήσεις που δραστηριοποιούνται στη χώρα μας σε τομείς </w:t>
      </w:r>
      <w:r>
        <w:rPr>
          <w:rFonts w:cstheme="minorHAnsi"/>
        </w:rPr>
        <w:t>όπως</w:t>
      </w:r>
      <w:r w:rsidRPr="006D521F">
        <w:rPr>
          <w:rFonts w:cstheme="minorHAnsi"/>
        </w:rPr>
        <w:t xml:space="preserve"> ναυτιλία</w:t>
      </w:r>
      <w:r>
        <w:rPr>
          <w:rFonts w:cstheme="minorHAnsi"/>
        </w:rPr>
        <w:t>,</w:t>
      </w:r>
      <w:r w:rsidRPr="006D521F">
        <w:rPr>
          <w:rFonts w:cstheme="minorHAnsi"/>
        </w:rPr>
        <w:t xml:space="preserve"> καπνά</w:t>
      </w:r>
      <w:r>
        <w:rPr>
          <w:rFonts w:cstheme="minorHAnsi"/>
        </w:rPr>
        <w:t>,</w:t>
      </w:r>
      <w:r w:rsidRPr="006D521F">
        <w:rPr>
          <w:rFonts w:cstheme="minorHAnsi"/>
        </w:rPr>
        <w:t xml:space="preserve"> αυτοκίνητα</w:t>
      </w:r>
      <w:r>
        <w:rPr>
          <w:rFonts w:cstheme="minorHAnsi"/>
        </w:rPr>
        <w:t>,</w:t>
      </w:r>
      <w:r w:rsidRPr="006D521F">
        <w:rPr>
          <w:rFonts w:cstheme="minorHAnsi"/>
        </w:rPr>
        <w:t xml:space="preserve"> ηλε</w:t>
      </w:r>
      <w:r>
        <w:rPr>
          <w:rFonts w:cstheme="minorHAnsi"/>
        </w:rPr>
        <w:t>κτρονικά φάρμακα</w:t>
      </w:r>
      <w:r w:rsidRPr="006D521F">
        <w:rPr>
          <w:rFonts w:cstheme="minorHAnsi"/>
        </w:rPr>
        <w:t xml:space="preserve"> και μηχανήματα κλπ.</w:t>
      </w:r>
      <w:r>
        <w:rPr>
          <w:rFonts w:cstheme="minorHAnsi"/>
        </w:rPr>
        <w:t>. Ό</w:t>
      </w:r>
      <w:r w:rsidRPr="006D521F">
        <w:rPr>
          <w:rFonts w:cstheme="minorHAnsi"/>
        </w:rPr>
        <w:t>μως στην πλειοψηφία τους αφορούν αποκλε</w:t>
      </w:r>
      <w:r>
        <w:rPr>
          <w:rFonts w:cstheme="minorHAnsi"/>
        </w:rPr>
        <w:t>ιστικά εμπορικές δραστηριότητες.</w:t>
      </w:r>
    </w:p>
    <w:p w:rsidR="00C6778D" w:rsidRDefault="00C6778D" w:rsidP="006D521F">
      <w:pPr>
        <w:spacing w:line="276" w:lineRule="auto"/>
        <w:ind w:firstLine="720"/>
        <w:jc w:val="both"/>
        <w:rPr>
          <w:rFonts w:cstheme="minorHAnsi"/>
        </w:rPr>
      </w:pPr>
      <w:r w:rsidRPr="006D521F">
        <w:rPr>
          <w:rFonts w:cstheme="minorHAnsi"/>
        </w:rPr>
        <w:t xml:space="preserve">Πολύ σημαντική είναι η επένδυση στη ΣΕΚΑΠ από τη </w:t>
      </w:r>
      <w:r>
        <w:rPr>
          <w:rFonts w:cstheme="minorHAnsi"/>
          <w:lang w:val="en-US"/>
        </w:rPr>
        <w:t>JAPAN</w:t>
      </w:r>
      <w:r w:rsidRPr="006D521F">
        <w:rPr>
          <w:rFonts w:cstheme="minorHAnsi"/>
        </w:rPr>
        <w:t xml:space="preserve"> </w:t>
      </w:r>
      <w:r>
        <w:rPr>
          <w:rFonts w:cstheme="minorHAnsi"/>
          <w:lang w:val="en-US"/>
        </w:rPr>
        <w:t>TOBACCO</w:t>
      </w:r>
      <w:r>
        <w:rPr>
          <w:rFonts w:cstheme="minorHAnsi"/>
        </w:rPr>
        <w:t>,</w:t>
      </w:r>
      <w:r w:rsidRPr="006D521F">
        <w:rPr>
          <w:rFonts w:cstheme="minorHAnsi"/>
        </w:rPr>
        <w:t xml:space="preserve"> όπως και η συμμετοχή της </w:t>
      </w:r>
      <w:r>
        <w:rPr>
          <w:rFonts w:cstheme="minorHAnsi"/>
          <w:lang w:val="en-US"/>
        </w:rPr>
        <w:t>HITACHI</w:t>
      </w:r>
      <w:r>
        <w:rPr>
          <w:rFonts w:cstheme="minorHAnsi"/>
        </w:rPr>
        <w:t xml:space="preserve"> </w:t>
      </w:r>
      <w:r w:rsidRPr="006D521F">
        <w:rPr>
          <w:rFonts w:cstheme="minorHAnsi"/>
        </w:rPr>
        <w:t>στην κατασκευή του μετρό της Θεσσαλονίκης. Θα πρέπει να γίνει σοβαρή προσπάθεια για επε</w:t>
      </w:r>
      <w:r>
        <w:rPr>
          <w:rFonts w:cstheme="minorHAnsi"/>
        </w:rPr>
        <w:t>νδύσεις από ιαπωνικές εταιρείες</w:t>
      </w:r>
      <w:r w:rsidRPr="006D521F">
        <w:rPr>
          <w:rFonts w:cstheme="minorHAnsi"/>
        </w:rPr>
        <w:t>. Υπάρχει σο</w:t>
      </w:r>
      <w:r>
        <w:rPr>
          <w:rFonts w:cstheme="minorHAnsi"/>
        </w:rPr>
        <w:t>βαρό ενδιαφέρον στον τομέα των Ανανεώσιμων Πηγών Ε</w:t>
      </w:r>
      <w:r w:rsidRPr="006D521F">
        <w:rPr>
          <w:rFonts w:cstheme="minorHAnsi"/>
        </w:rPr>
        <w:t>νέργειας και στα δίκτυα μεταφοράς ηλεκτρικής ενέργειας</w:t>
      </w:r>
      <w:r>
        <w:rPr>
          <w:rFonts w:cstheme="minorHAnsi"/>
        </w:rPr>
        <w:t>. Δ</w:t>
      </w:r>
      <w:r w:rsidRPr="006D521F">
        <w:rPr>
          <w:rFonts w:cstheme="minorHAnsi"/>
        </w:rPr>
        <w:t xml:space="preserve">εδομένου ότι οι ιαπωνικές εταιρείες έχουν την απαραίτητη τεχνογνωσία στις ανανεώσιμες πηγές ενέργειας θα πρέπει να επιτευχθεί μια μεγάλη επένδυση στην κατασκευή εργοστασίου παραγωγής ανεμογεννητριών και </w:t>
      </w:r>
      <w:proofErr w:type="spellStart"/>
      <w:r w:rsidRPr="006D521F">
        <w:rPr>
          <w:rFonts w:cstheme="minorHAnsi"/>
        </w:rPr>
        <w:t>φωτοβολταϊκών</w:t>
      </w:r>
      <w:proofErr w:type="spellEnd"/>
      <w:r w:rsidRPr="006D521F">
        <w:rPr>
          <w:rFonts w:cstheme="minorHAnsi"/>
        </w:rPr>
        <w:t xml:space="preserve"> πάνελ στη Μακεδονία</w:t>
      </w:r>
      <w:r>
        <w:rPr>
          <w:rFonts w:cstheme="minorHAnsi"/>
        </w:rPr>
        <w:t>,</w:t>
      </w:r>
      <w:r w:rsidRPr="006D521F">
        <w:rPr>
          <w:rFonts w:cstheme="minorHAnsi"/>
        </w:rPr>
        <w:t xml:space="preserve"> που έχει τεράστιο </w:t>
      </w:r>
      <w:r>
        <w:rPr>
          <w:rFonts w:cstheme="minorHAnsi"/>
        </w:rPr>
        <w:t>δημογραφικό πρόβλημα.</w:t>
      </w:r>
    </w:p>
    <w:p w:rsidR="00C6778D" w:rsidRDefault="00C6778D" w:rsidP="006D521F">
      <w:pPr>
        <w:spacing w:line="276" w:lineRule="auto"/>
        <w:ind w:firstLine="720"/>
        <w:jc w:val="both"/>
        <w:rPr>
          <w:rFonts w:cstheme="minorHAnsi"/>
        </w:rPr>
      </w:pPr>
      <w:r w:rsidRPr="006D521F">
        <w:rPr>
          <w:rFonts w:cstheme="minorHAnsi"/>
        </w:rPr>
        <w:t xml:space="preserve">Τον Ιανουάριο του 2023 </w:t>
      </w:r>
      <w:r>
        <w:rPr>
          <w:rFonts w:cstheme="minorHAnsi"/>
        </w:rPr>
        <w:t>ο Πρωθυπουργός,</w:t>
      </w:r>
      <w:r w:rsidRPr="006D521F">
        <w:rPr>
          <w:rFonts w:cstheme="minorHAnsi"/>
        </w:rPr>
        <w:t xml:space="preserve"> κύριος Κυριάκος Μητσοτάκης</w:t>
      </w:r>
      <w:r>
        <w:rPr>
          <w:rFonts w:cstheme="minorHAnsi"/>
        </w:rPr>
        <w:t>,</w:t>
      </w:r>
      <w:r w:rsidRPr="006D521F">
        <w:rPr>
          <w:rFonts w:cstheme="minorHAnsi"/>
        </w:rPr>
        <w:t xml:space="preserve"> επισκέφθηκε το Τόκιο με τη συνοδεία πο</w:t>
      </w:r>
      <w:r>
        <w:rPr>
          <w:rFonts w:cstheme="minorHAnsi"/>
        </w:rPr>
        <w:t>λυμελούς κυβερνητικής αποστολής</w:t>
      </w:r>
      <w:r w:rsidRPr="006D521F">
        <w:rPr>
          <w:rFonts w:cstheme="minorHAnsi"/>
        </w:rPr>
        <w:t>. Επίσης συμμετείχαν εκπρόσωποι 26 επιχειρήσεων από τους κλάδους ενέργειας</w:t>
      </w:r>
      <w:r>
        <w:rPr>
          <w:rFonts w:cstheme="minorHAnsi"/>
        </w:rPr>
        <w:t>,</w:t>
      </w:r>
      <w:r w:rsidRPr="006D521F">
        <w:rPr>
          <w:rFonts w:cstheme="minorHAnsi"/>
        </w:rPr>
        <w:t xml:space="preserve"> τηλεπικοινωνιών</w:t>
      </w:r>
      <w:r>
        <w:rPr>
          <w:rFonts w:cstheme="minorHAnsi"/>
        </w:rPr>
        <w:t>,</w:t>
      </w:r>
      <w:r w:rsidRPr="006D521F">
        <w:rPr>
          <w:rFonts w:cstheme="minorHAnsi"/>
        </w:rPr>
        <w:t xml:space="preserve"> πληροφορικής</w:t>
      </w:r>
      <w:r>
        <w:rPr>
          <w:rFonts w:cstheme="minorHAnsi"/>
        </w:rPr>
        <w:t>, ναυτιλίας και του τουρισμού</w:t>
      </w:r>
      <w:r w:rsidRPr="006D521F">
        <w:rPr>
          <w:rFonts w:cstheme="minorHAnsi"/>
        </w:rPr>
        <w:t>. Δυστυχώς η επίσκεψη δεν απέδωσε</w:t>
      </w:r>
      <w:r>
        <w:rPr>
          <w:rFonts w:cstheme="minorHAnsi"/>
        </w:rPr>
        <w:t>,</w:t>
      </w:r>
      <w:r w:rsidRPr="006D521F">
        <w:rPr>
          <w:rFonts w:cstheme="minorHAnsi"/>
        </w:rPr>
        <w:t xml:space="preserve"> μέχρι σήμερα</w:t>
      </w:r>
      <w:r>
        <w:rPr>
          <w:rFonts w:cstheme="minorHAnsi"/>
        </w:rPr>
        <w:t>,</w:t>
      </w:r>
      <w:r w:rsidRPr="006D521F">
        <w:rPr>
          <w:rFonts w:cstheme="minorHAnsi"/>
        </w:rPr>
        <w:t xml:space="preserve"> τα </w:t>
      </w:r>
      <w:r>
        <w:rPr>
          <w:rFonts w:cstheme="minorHAnsi"/>
        </w:rPr>
        <w:t>αναμενόμενα αποτελέσματα</w:t>
      </w:r>
      <w:r w:rsidRPr="006D521F">
        <w:rPr>
          <w:rFonts w:cstheme="minorHAnsi"/>
        </w:rPr>
        <w:t>. Ελπίζουμε η κυβέρνηση να ενεργοποιηθεί άμεσα και να αξιοποιήσει όλες τις ευκαιρίες και δυνατότητες που παρουσιάσαμε παραπάνω</w:t>
      </w:r>
      <w:r>
        <w:rPr>
          <w:rFonts w:cstheme="minorHAnsi"/>
        </w:rPr>
        <w:t>, ώστε</w:t>
      </w:r>
      <w:r w:rsidRPr="006D521F">
        <w:rPr>
          <w:rFonts w:cstheme="minorHAnsi"/>
        </w:rPr>
        <w:t xml:space="preserve"> </w:t>
      </w:r>
      <w:r>
        <w:rPr>
          <w:rFonts w:cstheme="minorHAnsi"/>
        </w:rPr>
        <w:t>κύρωση της σύμβασης μεταξύ της Ελληνικής Δ</w:t>
      </w:r>
      <w:r w:rsidRPr="006D521F">
        <w:rPr>
          <w:rFonts w:cstheme="minorHAnsi"/>
        </w:rPr>
        <w:t>ημοκρατίας και της Ιαπωνίας για την αποφυγή της διπλής φορολογίας να έχει πραγματικό νόημα</w:t>
      </w:r>
      <w:r>
        <w:rPr>
          <w:rFonts w:cstheme="minorHAnsi"/>
        </w:rPr>
        <w:t>, δηλαδή να βασίζεται σε</w:t>
      </w:r>
      <w:r w:rsidRPr="006D521F">
        <w:rPr>
          <w:rFonts w:cstheme="minorHAnsi"/>
        </w:rPr>
        <w:t xml:space="preserve"> αυξημένο διμερές εμπόριο και </w:t>
      </w:r>
      <w:r>
        <w:rPr>
          <w:rFonts w:cstheme="minorHAnsi"/>
        </w:rPr>
        <w:t>μεγάλες επενδύσεις στη χώρα μας.</w:t>
      </w:r>
    </w:p>
    <w:p w:rsidR="00C6778D" w:rsidRDefault="00C6778D" w:rsidP="006D521F">
      <w:pPr>
        <w:spacing w:line="276" w:lineRule="auto"/>
        <w:ind w:firstLine="720"/>
        <w:jc w:val="both"/>
        <w:rPr>
          <w:rFonts w:cstheme="minorHAnsi"/>
        </w:rPr>
      </w:pPr>
      <w:r w:rsidRPr="006D521F">
        <w:rPr>
          <w:rFonts w:cstheme="minorHAnsi"/>
        </w:rPr>
        <w:t>Ας δούμε</w:t>
      </w:r>
      <w:r>
        <w:rPr>
          <w:rFonts w:cstheme="minorHAnsi"/>
        </w:rPr>
        <w:t>,</w:t>
      </w:r>
      <w:r w:rsidRPr="006D521F">
        <w:rPr>
          <w:rFonts w:cstheme="minorHAnsi"/>
        </w:rPr>
        <w:t xml:space="preserve"> εν τέλει</w:t>
      </w:r>
      <w:r>
        <w:rPr>
          <w:rFonts w:cstheme="minorHAnsi"/>
        </w:rPr>
        <w:t>, την κοινή λογική</w:t>
      </w:r>
      <w:r w:rsidRPr="006D521F">
        <w:rPr>
          <w:rFonts w:cstheme="minorHAnsi"/>
        </w:rPr>
        <w:t>. Το ανάποδο δεν το επιλέγει καμία χώρα του κόσμου</w:t>
      </w:r>
      <w:r>
        <w:rPr>
          <w:rFonts w:cstheme="minorHAnsi"/>
        </w:rPr>
        <w:t xml:space="preserve">, δηλαδή πρώτα να </w:t>
      </w:r>
      <w:r w:rsidRPr="006D521F">
        <w:rPr>
          <w:rFonts w:cstheme="minorHAnsi"/>
        </w:rPr>
        <w:t>κυρώσει τη σύμβαση αποφυγής διπλής φορολογίας και μετά να αναπτύξει το δ</w:t>
      </w:r>
      <w:r>
        <w:rPr>
          <w:rFonts w:cstheme="minorHAnsi"/>
        </w:rPr>
        <w:t>ιμερές εμπόριο με μια άλλη χώρα. Ως προς την</w:t>
      </w:r>
      <w:r w:rsidRPr="006D521F">
        <w:rPr>
          <w:rFonts w:cstheme="minorHAnsi"/>
        </w:rPr>
        <w:t xml:space="preserve"> ψήφο </w:t>
      </w:r>
      <w:proofErr w:type="spellStart"/>
      <w:r>
        <w:rPr>
          <w:rFonts w:cstheme="minorHAnsi"/>
        </w:rPr>
        <w:t>επιφυλάσσόμαστε</w:t>
      </w:r>
      <w:proofErr w:type="spellEnd"/>
      <w:r>
        <w:rPr>
          <w:rFonts w:cstheme="minorHAnsi"/>
        </w:rPr>
        <w:t xml:space="preserve"> για την Ολομέλεια. Ευχαριστώ πάρα πολύ.</w:t>
      </w:r>
    </w:p>
    <w:p w:rsidR="00C6778D" w:rsidRDefault="00C6778D" w:rsidP="006D521F">
      <w:pPr>
        <w:spacing w:line="276" w:lineRule="auto"/>
        <w:ind w:firstLine="720"/>
        <w:jc w:val="both"/>
        <w:rPr>
          <w:rFonts w:cstheme="minorHAnsi"/>
        </w:rPr>
      </w:pPr>
      <w:r w:rsidRPr="005A46A3">
        <w:rPr>
          <w:rFonts w:cstheme="minorHAnsi"/>
          <w:b/>
        </w:rPr>
        <w:t>ΑΠΟΣΤΟΛΟΣ ΒΕΣΥΡΟΠΟΥΛΟΣ (Πρόεδρος της Επιτροπής):</w:t>
      </w:r>
      <w:r>
        <w:rPr>
          <w:rFonts w:cstheme="minorHAnsi"/>
        </w:rPr>
        <w:t xml:space="preserve"> </w:t>
      </w:r>
      <w:r w:rsidRPr="006D521F">
        <w:rPr>
          <w:rFonts w:cstheme="minorHAnsi"/>
        </w:rPr>
        <w:t>Ευχαριστούμε</w:t>
      </w:r>
      <w:r>
        <w:rPr>
          <w:rFonts w:cstheme="minorHAnsi"/>
        </w:rPr>
        <w:t>,</w:t>
      </w:r>
      <w:r w:rsidRPr="006D521F">
        <w:rPr>
          <w:rFonts w:cstheme="minorHAnsi"/>
        </w:rPr>
        <w:t xml:space="preserve"> κύριε συνάδελφε</w:t>
      </w:r>
      <w:r>
        <w:rPr>
          <w:rFonts w:cstheme="minorHAnsi"/>
        </w:rPr>
        <w:t>. Π</w:t>
      </w:r>
      <w:r w:rsidRPr="006D521F">
        <w:rPr>
          <w:rFonts w:cstheme="minorHAnsi"/>
        </w:rPr>
        <w:t>ριν δώσω το</w:t>
      </w:r>
      <w:r w:rsidR="00751D09">
        <w:rPr>
          <w:rFonts w:cstheme="minorHAnsi"/>
        </w:rPr>
        <w:t>ν</w:t>
      </w:r>
      <w:r w:rsidRPr="006D521F">
        <w:rPr>
          <w:rFonts w:cstheme="minorHAnsi"/>
        </w:rPr>
        <w:t xml:space="preserve"> λόγο στον τελευταίο </w:t>
      </w:r>
      <w:r>
        <w:rPr>
          <w:rFonts w:cstheme="minorHAnsi"/>
        </w:rPr>
        <w:t>Ειδικό Αγορητή,</w:t>
      </w:r>
      <w:r w:rsidRPr="006D521F">
        <w:rPr>
          <w:rFonts w:cstheme="minorHAnsi"/>
        </w:rPr>
        <w:t xml:space="preserve"> το</w:t>
      </w:r>
      <w:r>
        <w:rPr>
          <w:rFonts w:cstheme="minorHAnsi"/>
        </w:rPr>
        <w:t>ν</w:t>
      </w:r>
      <w:r w:rsidRPr="006D521F">
        <w:rPr>
          <w:rFonts w:cstheme="minorHAnsi"/>
        </w:rPr>
        <w:t xml:space="preserve"> κύριο </w:t>
      </w:r>
      <w:r>
        <w:rPr>
          <w:rFonts w:cstheme="minorHAnsi"/>
        </w:rPr>
        <w:t>Αλέξανδρο Καζαμία, να δώσω</w:t>
      </w:r>
      <w:r w:rsidRPr="006D521F">
        <w:rPr>
          <w:rFonts w:cstheme="minorHAnsi"/>
        </w:rPr>
        <w:t xml:space="preserve"> το</w:t>
      </w:r>
      <w:r w:rsidR="00751D09">
        <w:rPr>
          <w:rFonts w:cstheme="minorHAnsi"/>
        </w:rPr>
        <w:t>ν</w:t>
      </w:r>
      <w:r w:rsidRPr="006D521F">
        <w:rPr>
          <w:rFonts w:cstheme="minorHAnsi"/>
        </w:rPr>
        <w:t xml:space="preserve"> λόγο στην κυρία Ελένη </w:t>
      </w:r>
      <w:proofErr w:type="spellStart"/>
      <w:r>
        <w:rPr>
          <w:rFonts w:cstheme="minorHAnsi"/>
        </w:rPr>
        <w:t>Βατσινά</w:t>
      </w:r>
      <w:proofErr w:type="spellEnd"/>
      <w:r w:rsidR="00751D09">
        <w:rPr>
          <w:rFonts w:cstheme="minorHAnsi"/>
        </w:rPr>
        <w:t>,</w:t>
      </w:r>
      <w:r w:rsidRPr="006D521F">
        <w:rPr>
          <w:rFonts w:cstheme="minorHAnsi"/>
        </w:rPr>
        <w:t xml:space="preserve"> </w:t>
      </w:r>
      <w:r>
        <w:rPr>
          <w:rFonts w:cstheme="minorHAnsi"/>
        </w:rPr>
        <w:t>να μας πει την πρόθεση της ψήφου της.</w:t>
      </w:r>
    </w:p>
    <w:p w:rsidR="00C6778D" w:rsidRDefault="00C6778D" w:rsidP="006D521F">
      <w:pPr>
        <w:spacing w:line="276" w:lineRule="auto"/>
        <w:ind w:firstLine="720"/>
        <w:jc w:val="both"/>
        <w:rPr>
          <w:rFonts w:cstheme="minorHAnsi"/>
        </w:rPr>
      </w:pPr>
      <w:r w:rsidRPr="005A46A3">
        <w:rPr>
          <w:rFonts w:cstheme="minorHAnsi"/>
          <w:b/>
        </w:rPr>
        <w:lastRenderedPageBreak/>
        <w:t>ΕΛΕΝΗ ΒΑΤΣΙΝΑ (Ειδική Αγορήτρια της Κ.Ο «ΠΑΣΟΚ – ΚΙΝΗΜΑ ΑΛΛΑΓΗΣ»):</w:t>
      </w:r>
      <w:r>
        <w:rPr>
          <w:rFonts w:cstheme="minorHAnsi"/>
        </w:rPr>
        <w:t xml:space="preserve"> Ευχαριστώ, κύριε Π</w:t>
      </w:r>
      <w:r w:rsidRPr="006D521F">
        <w:rPr>
          <w:rFonts w:cstheme="minorHAnsi"/>
        </w:rPr>
        <w:t>ρόεδρε</w:t>
      </w:r>
      <w:r>
        <w:rPr>
          <w:rFonts w:cstheme="minorHAnsi"/>
        </w:rPr>
        <w:t>. Π</w:t>
      </w:r>
      <w:r w:rsidRPr="006D521F">
        <w:rPr>
          <w:rFonts w:cstheme="minorHAnsi"/>
        </w:rPr>
        <w:t>αρότι είμαστε θετικοί</w:t>
      </w:r>
      <w:r>
        <w:rPr>
          <w:rFonts w:cstheme="minorHAnsi"/>
        </w:rPr>
        <w:t>,</w:t>
      </w:r>
      <w:r w:rsidRPr="006D521F">
        <w:rPr>
          <w:rFonts w:cstheme="minorHAnsi"/>
        </w:rPr>
        <w:t xml:space="preserve"> για διαδικαστικούς και μόνο λόγους</w:t>
      </w:r>
      <w:r>
        <w:rPr>
          <w:rFonts w:cstheme="minorHAnsi"/>
        </w:rPr>
        <w:t>, επιφυλάσσομαι για την Ολομέλεια. Ευχαριστώ.</w:t>
      </w:r>
    </w:p>
    <w:p w:rsidR="00C6778D" w:rsidRDefault="00C6778D" w:rsidP="006D521F">
      <w:pPr>
        <w:spacing w:line="276" w:lineRule="auto"/>
        <w:ind w:firstLine="720"/>
        <w:jc w:val="both"/>
        <w:rPr>
          <w:rFonts w:cstheme="minorHAnsi"/>
        </w:rPr>
      </w:pPr>
      <w:r w:rsidRPr="005A46A3">
        <w:rPr>
          <w:rFonts w:cstheme="minorHAnsi"/>
          <w:b/>
        </w:rPr>
        <w:t>ΑΠΟΣΤΟΛΟΣ ΒΕΣΥΡΟΠΟΥΛΟΣ (Πρόεδρος της Επιτροπής):</w:t>
      </w:r>
      <w:r>
        <w:rPr>
          <w:rFonts w:cstheme="minorHAnsi"/>
        </w:rPr>
        <w:t xml:space="preserve"> Ευχαριστούμε. Το λόγο έχει ο κύριος Αλέξανδρος Κ</w:t>
      </w:r>
      <w:r w:rsidRPr="006D521F">
        <w:rPr>
          <w:rFonts w:cstheme="minorHAnsi"/>
        </w:rPr>
        <w:t>αζαμίας</w:t>
      </w:r>
      <w:r>
        <w:rPr>
          <w:rFonts w:cstheme="minorHAnsi"/>
        </w:rPr>
        <w:t>. Ο</w:t>
      </w:r>
      <w:r w:rsidRPr="006D521F">
        <w:rPr>
          <w:rFonts w:cstheme="minorHAnsi"/>
        </w:rPr>
        <w:t>ρίστε</w:t>
      </w:r>
      <w:r>
        <w:rPr>
          <w:rFonts w:cstheme="minorHAnsi"/>
        </w:rPr>
        <w:t>, κύριε συνάδελφε.</w:t>
      </w:r>
    </w:p>
    <w:p w:rsidR="00C6778D" w:rsidRDefault="00C6778D" w:rsidP="006D521F">
      <w:pPr>
        <w:spacing w:line="276" w:lineRule="auto"/>
        <w:ind w:firstLine="720"/>
        <w:jc w:val="both"/>
        <w:rPr>
          <w:rFonts w:cstheme="minorHAnsi"/>
        </w:rPr>
      </w:pPr>
      <w:r w:rsidRPr="005A46A3">
        <w:rPr>
          <w:rFonts w:cstheme="minorHAnsi"/>
          <w:b/>
        </w:rPr>
        <w:t xml:space="preserve">ΑΛΕΞΑΝΔΡΟΣ </w:t>
      </w:r>
      <w:r>
        <w:rPr>
          <w:rFonts w:cstheme="minorHAnsi"/>
          <w:b/>
        </w:rPr>
        <w:t>Κ</w:t>
      </w:r>
      <w:r w:rsidRPr="005A46A3">
        <w:rPr>
          <w:rFonts w:cstheme="minorHAnsi"/>
          <w:b/>
        </w:rPr>
        <w:t>ΑΖΑΜΙΑΣ (Ειδικός Αγορητής της Κ.Ο. «ΠΛΕΥΣΗ ΕΛΕΥΘΕΡΙΑΣ – ΖΩΗ ΚΩΝΣΤΑΝΤΟΠΟΥΛΟΥ»):</w:t>
      </w:r>
      <w:r>
        <w:rPr>
          <w:rFonts w:cstheme="minorHAnsi"/>
        </w:rPr>
        <w:t xml:space="preserve"> Ε</w:t>
      </w:r>
      <w:r w:rsidRPr="006D521F">
        <w:rPr>
          <w:rFonts w:cstheme="minorHAnsi"/>
        </w:rPr>
        <w:t>υχαριστώ</w:t>
      </w:r>
      <w:r>
        <w:rPr>
          <w:rFonts w:cstheme="minorHAnsi"/>
        </w:rPr>
        <w:t>, κύριε Π</w:t>
      </w:r>
      <w:r w:rsidRPr="006D521F">
        <w:rPr>
          <w:rFonts w:cstheme="minorHAnsi"/>
        </w:rPr>
        <w:t>ρόεδρε</w:t>
      </w:r>
      <w:r>
        <w:rPr>
          <w:rFonts w:cstheme="minorHAnsi"/>
        </w:rPr>
        <w:t>. Με αφορμή το</w:t>
      </w:r>
      <w:r w:rsidRPr="006D521F">
        <w:rPr>
          <w:rFonts w:cstheme="minorHAnsi"/>
        </w:rPr>
        <w:t xml:space="preserve"> φορολογικό νομοσ</w:t>
      </w:r>
      <w:r>
        <w:rPr>
          <w:rFonts w:cstheme="minorHAnsi"/>
        </w:rPr>
        <w:t>χέδιο που έχουμε μπροστά μας γ</w:t>
      </w:r>
      <w:r w:rsidRPr="006D521F">
        <w:rPr>
          <w:rFonts w:cstheme="minorHAnsi"/>
        </w:rPr>
        <w:t>ια την αποφυγή διπλής φορολόγησης μεταξύ Ελλάδας και Ιαπωνίας</w:t>
      </w:r>
      <w:r>
        <w:rPr>
          <w:rFonts w:cstheme="minorHAnsi"/>
        </w:rPr>
        <w:t>,</w:t>
      </w:r>
      <w:r w:rsidRPr="006D521F">
        <w:rPr>
          <w:rFonts w:cstheme="minorHAnsi"/>
        </w:rPr>
        <w:t xml:space="preserve"> θα ήθελα</w:t>
      </w:r>
      <w:r>
        <w:rPr>
          <w:rFonts w:cstheme="minorHAnsi"/>
        </w:rPr>
        <w:t>,</w:t>
      </w:r>
      <w:r w:rsidRPr="006D521F">
        <w:rPr>
          <w:rFonts w:cstheme="minorHAnsi"/>
        </w:rPr>
        <w:t xml:space="preserve"> καταρχήν</w:t>
      </w:r>
      <w:r>
        <w:rPr>
          <w:rFonts w:cstheme="minorHAnsi"/>
        </w:rPr>
        <w:t>,</w:t>
      </w:r>
      <w:r w:rsidRPr="006D521F">
        <w:rPr>
          <w:rFonts w:cstheme="minorHAnsi"/>
        </w:rPr>
        <w:t xml:space="preserve"> να θέσω ορισμένες βασικές αρχές</w:t>
      </w:r>
      <w:r>
        <w:rPr>
          <w:rFonts w:cstheme="minorHAnsi"/>
        </w:rPr>
        <w:t>,</w:t>
      </w:r>
      <w:r w:rsidRPr="006D521F">
        <w:rPr>
          <w:rFonts w:cstheme="minorHAnsi"/>
        </w:rPr>
        <w:t xml:space="preserve"> όσον αφορά το φορολογικό σύστημα</w:t>
      </w:r>
      <w:r>
        <w:rPr>
          <w:rFonts w:cstheme="minorHAnsi"/>
        </w:rPr>
        <w:t>, στις οποίες πιστεύει η Πλεύση Ε</w:t>
      </w:r>
      <w:r w:rsidRPr="006D521F">
        <w:rPr>
          <w:rFonts w:cstheme="minorHAnsi"/>
        </w:rPr>
        <w:t>λευθερίας και οι οποίες</w:t>
      </w:r>
      <w:r>
        <w:rPr>
          <w:rFonts w:cstheme="minorHAnsi"/>
        </w:rPr>
        <w:t>,</w:t>
      </w:r>
      <w:r w:rsidRPr="006D521F">
        <w:rPr>
          <w:rFonts w:cstheme="minorHAnsi"/>
        </w:rPr>
        <w:t xml:space="preserve"> κατά την άποψή </w:t>
      </w:r>
      <w:r>
        <w:rPr>
          <w:rFonts w:cstheme="minorHAnsi"/>
        </w:rPr>
        <w:t>μας, είναι σημαντικό να υπενθυμίζονται.</w:t>
      </w:r>
    </w:p>
    <w:p w:rsidR="00C6778D" w:rsidRPr="006D521F" w:rsidRDefault="00C6778D" w:rsidP="006D521F">
      <w:pPr>
        <w:spacing w:line="276" w:lineRule="auto"/>
        <w:ind w:firstLine="720"/>
        <w:jc w:val="both"/>
        <w:rPr>
          <w:rFonts w:cstheme="minorHAnsi"/>
        </w:rPr>
      </w:pPr>
      <w:r>
        <w:rPr>
          <w:rFonts w:cstheme="minorHAnsi"/>
        </w:rPr>
        <w:t>Η Πλεύση Ε</w:t>
      </w:r>
      <w:r w:rsidRPr="006D521F">
        <w:rPr>
          <w:rFonts w:cstheme="minorHAnsi"/>
        </w:rPr>
        <w:t>λευθερίας πιστεύει το φορολογικό σύστημα πρέπει</w:t>
      </w:r>
      <w:r>
        <w:rPr>
          <w:rFonts w:cstheme="minorHAnsi"/>
        </w:rPr>
        <w:t>,</w:t>
      </w:r>
      <w:r w:rsidRPr="006D521F">
        <w:rPr>
          <w:rFonts w:cstheme="minorHAnsi"/>
        </w:rPr>
        <w:t xml:space="preserve"> καταρχήν</w:t>
      </w:r>
      <w:r>
        <w:rPr>
          <w:rFonts w:cstheme="minorHAnsi"/>
        </w:rPr>
        <w:t>,</w:t>
      </w:r>
      <w:r w:rsidRPr="006D521F">
        <w:rPr>
          <w:rFonts w:cstheme="minorHAnsi"/>
        </w:rPr>
        <w:t xml:space="preserve"> να είναι ένα δίκαιο φορολογι</w:t>
      </w:r>
      <w:r>
        <w:rPr>
          <w:rFonts w:cstheme="minorHAnsi"/>
        </w:rPr>
        <w:t>κό σύστημα</w:t>
      </w:r>
      <w:r w:rsidRPr="006D521F">
        <w:rPr>
          <w:rFonts w:cstheme="minorHAnsi"/>
        </w:rPr>
        <w:t xml:space="preserve">. Δηλαδή θα πρέπει να είναι ένα αναλογικό φορολογικό σύστημα στο οποίο οι φόροι να εισπράττονται με βάση την ικανότητα </w:t>
      </w:r>
      <w:r>
        <w:rPr>
          <w:rFonts w:cstheme="minorHAnsi"/>
        </w:rPr>
        <w:t>των φορολογουμένων να πληρώσουν</w:t>
      </w:r>
      <w:r w:rsidRPr="006D521F">
        <w:rPr>
          <w:rFonts w:cstheme="minorHAnsi"/>
        </w:rPr>
        <w:t>. Αυτό σημαίνει ότι οι άμεσοι φόροι</w:t>
      </w:r>
      <w:r>
        <w:rPr>
          <w:rFonts w:cstheme="minorHAnsi"/>
        </w:rPr>
        <w:t>,</w:t>
      </w:r>
      <w:r w:rsidRPr="006D521F">
        <w:rPr>
          <w:rFonts w:cstheme="minorHAnsi"/>
        </w:rPr>
        <w:t xml:space="preserve"> εκεί δηλαδή όπου δεν γίνεται διάκριση ανάμεσα στο εισόδημα αυτών που πληρώνουν άμεσους φόρους</w:t>
      </w:r>
      <w:r>
        <w:rPr>
          <w:rFonts w:cstheme="minorHAnsi"/>
        </w:rPr>
        <w:t>,</w:t>
      </w:r>
      <w:r w:rsidRPr="006D521F">
        <w:rPr>
          <w:rFonts w:cstheme="minorHAnsi"/>
        </w:rPr>
        <w:t xml:space="preserve"> θα </w:t>
      </w:r>
      <w:r>
        <w:rPr>
          <w:rFonts w:cstheme="minorHAnsi"/>
        </w:rPr>
        <w:t>πρέπει να μειωθούν στο ελάχιστο. Οριζόντιοι φόροι θα πρέπει ν</w:t>
      </w:r>
      <w:r w:rsidRPr="006D521F">
        <w:rPr>
          <w:rFonts w:cstheme="minorHAnsi"/>
        </w:rPr>
        <w:t>α μειωθούν στο ελάχιστο</w:t>
      </w:r>
      <w:r>
        <w:rPr>
          <w:rFonts w:cstheme="minorHAnsi"/>
        </w:rPr>
        <w:t>. Τ</w:t>
      </w:r>
      <w:r w:rsidRPr="006D521F">
        <w:rPr>
          <w:rFonts w:cstheme="minorHAnsi"/>
        </w:rPr>
        <w:t>ο τεκμαρτό εισόδημα</w:t>
      </w:r>
      <w:r>
        <w:rPr>
          <w:rFonts w:cstheme="minorHAnsi"/>
        </w:rPr>
        <w:t>,</w:t>
      </w:r>
      <w:r w:rsidRPr="006D521F">
        <w:rPr>
          <w:rFonts w:cstheme="minorHAnsi"/>
        </w:rPr>
        <w:t xml:space="preserve"> το οποίο εισήχθη με νομοσχέδιο πέρυσι στο τέλος του χρόνου για</w:t>
      </w:r>
      <w:r>
        <w:rPr>
          <w:rFonts w:cstheme="minorHAnsi"/>
        </w:rPr>
        <w:t xml:space="preserve"> τους ελεύθερους επαγγελματίες, ε</w:t>
      </w:r>
      <w:r w:rsidRPr="006D521F">
        <w:rPr>
          <w:rFonts w:cstheme="minorHAnsi"/>
        </w:rPr>
        <w:t>πίσης πρόκειται για μία περίπτωση φορολόγησης η οποία βασίζεται σε οριζόντια κριτήρια και δεν λαμβάνει υπόψη την ικανότητα των πολιτών να πληρώσουν φόρους</w:t>
      </w:r>
      <w:r>
        <w:rPr>
          <w:rFonts w:cstheme="minorHAnsi"/>
        </w:rPr>
        <w:t>.</w:t>
      </w:r>
    </w:p>
    <w:p w:rsidR="00C6778D" w:rsidRDefault="00C6778D" w:rsidP="004D0C8A">
      <w:pPr>
        <w:spacing w:line="276" w:lineRule="auto"/>
        <w:ind w:firstLine="720"/>
        <w:contextualSpacing/>
        <w:jc w:val="both"/>
        <w:rPr>
          <w:rFonts w:ascii="Calibri" w:hAnsi="Calibri"/>
        </w:rPr>
      </w:pPr>
      <w:r w:rsidRPr="004D0C8A">
        <w:rPr>
          <w:rFonts w:ascii="Calibri" w:hAnsi="Calibri"/>
        </w:rPr>
        <w:t>Αυτά τα λέμε και επειδή υπάρχουν στο Σύνταγμα ως γενικές αρχές ενός φορολογικού συστήματος</w:t>
      </w:r>
      <w:r>
        <w:rPr>
          <w:rFonts w:ascii="Calibri" w:hAnsi="Calibri"/>
        </w:rPr>
        <w:t>,</w:t>
      </w:r>
      <w:r w:rsidRPr="004D0C8A">
        <w:rPr>
          <w:rFonts w:ascii="Calibri" w:hAnsi="Calibri"/>
        </w:rPr>
        <w:t xml:space="preserve"> ενός δίκαιου φορολογικού συστήματος</w:t>
      </w:r>
      <w:r>
        <w:rPr>
          <w:rFonts w:ascii="Calibri" w:hAnsi="Calibri"/>
        </w:rPr>
        <w:t>, αλλά τα</w:t>
      </w:r>
      <w:r w:rsidRPr="004D0C8A">
        <w:rPr>
          <w:rFonts w:ascii="Calibri" w:hAnsi="Calibri"/>
        </w:rPr>
        <w:t xml:space="preserve"> υπογραμμίζουμε επίσης και διότι</w:t>
      </w:r>
      <w:r>
        <w:rPr>
          <w:rFonts w:ascii="Calibri" w:hAnsi="Calibri"/>
        </w:rPr>
        <w:t>,</w:t>
      </w:r>
      <w:r w:rsidRPr="004D0C8A">
        <w:rPr>
          <w:rFonts w:ascii="Calibri" w:hAnsi="Calibri"/>
        </w:rPr>
        <w:t xml:space="preserve"> υπάρχει αυτή τη στιγμή μια γενικότερη κατάσταση σ</w:t>
      </w:r>
      <w:r>
        <w:rPr>
          <w:rFonts w:ascii="Calibri" w:hAnsi="Calibri"/>
        </w:rPr>
        <w:t xml:space="preserve">την ελληνική οικονομία </w:t>
      </w:r>
      <w:proofErr w:type="spellStart"/>
      <w:r>
        <w:rPr>
          <w:rFonts w:ascii="Calibri" w:hAnsi="Calibri"/>
        </w:rPr>
        <w:t>υπερ</w:t>
      </w:r>
      <w:r w:rsidRPr="004D0C8A">
        <w:rPr>
          <w:rFonts w:ascii="Calibri" w:hAnsi="Calibri"/>
        </w:rPr>
        <w:t>φορολόγησης</w:t>
      </w:r>
      <w:proofErr w:type="spellEnd"/>
      <w:r w:rsidRPr="004D0C8A">
        <w:rPr>
          <w:rFonts w:ascii="Calibri" w:hAnsi="Calibri"/>
        </w:rPr>
        <w:t xml:space="preserve"> του πολίτη</w:t>
      </w:r>
      <w:r>
        <w:rPr>
          <w:rFonts w:ascii="Calibri" w:hAnsi="Calibri"/>
        </w:rPr>
        <w:t>.</w:t>
      </w:r>
      <w:r w:rsidRPr="004D0C8A">
        <w:rPr>
          <w:rFonts w:ascii="Calibri" w:hAnsi="Calibri"/>
        </w:rPr>
        <w:t xml:space="preserve"> Αυτό είναι μια κληρονομιά της εποχής των μνημονίων</w:t>
      </w:r>
      <w:r>
        <w:rPr>
          <w:rFonts w:ascii="Calibri" w:hAnsi="Calibri"/>
        </w:rPr>
        <w:t>,</w:t>
      </w:r>
      <w:r w:rsidRPr="004D0C8A">
        <w:rPr>
          <w:rFonts w:ascii="Calibri" w:hAnsi="Calibri"/>
        </w:rPr>
        <w:t xml:space="preserve"> η οποία επέβαλε πάρα πολύ υψηλούς φόρους</w:t>
      </w:r>
      <w:r>
        <w:rPr>
          <w:rFonts w:ascii="Calibri" w:hAnsi="Calibri"/>
        </w:rPr>
        <w:t>,</w:t>
      </w:r>
      <w:r w:rsidRPr="004D0C8A">
        <w:rPr>
          <w:rFonts w:ascii="Calibri" w:hAnsi="Calibri"/>
        </w:rPr>
        <w:t xml:space="preserve"> ιδίως στο πεδίο των έμμεσων φόρων</w:t>
      </w:r>
      <w:r>
        <w:rPr>
          <w:rFonts w:ascii="Calibri" w:hAnsi="Calibri"/>
        </w:rPr>
        <w:t>, στον</w:t>
      </w:r>
      <w:r w:rsidRPr="004D0C8A">
        <w:rPr>
          <w:rFonts w:ascii="Calibri" w:hAnsi="Calibri"/>
        </w:rPr>
        <w:t xml:space="preserve"> ΦΠΑ και στον ειδικό φόρο κατανάλωσης</w:t>
      </w:r>
      <w:r>
        <w:rPr>
          <w:rFonts w:ascii="Calibri" w:hAnsi="Calibri"/>
        </w:rPr>
        <w:t>,</w:t>
      </w:r>
      <w:r w:rsidRPr="004D0C8A">
        <w:rPr>
          <w:rFonts w:ascii="Calibri" w:hAnsi="Calibri"/>
        </w:rPr>
        <w:t xml:space="preserve"> καθώς και σε άλλους φόρους οι οποίοι είναι πραγματικά</w:t>
      </w:r>
      <w:r>
        <w:rPr>
          <w:rFonts w:ascii="Calibri" w:hAnsi="Calibri"/>
        </w:rPr>
        <w:t xml:space="preserve"> άδικοι</w:t>
      </w:r>
      <w:r w:rsidRPr="004D0C8A">
        <w:rPr>
          <w:rFonts w:ascii="Calibri" w:hAnsi="Calibri"/>
        </w:rPr>
        <w:t xml:space="preserve"> και συνεχίζο</w:t>
      </w:r>
      <w:r>
        <w:rPr>
          <w:rFonts w:ascii="Calibri" w:hAnsi="Calibri"/>
        </w:rPr>
        <w:t>νται.</w:t>
      </w:r>
    </w:p>
    <w:p w:rsidR="00751D09" w:rsidRDefault="00C6778D" w:rsidP="004D0C8A">
      <w:pPr>
        <w:spacing w:line="276" w:lineRule="auto"/>
        <w:ind w:firstLine="720"/>
        <w:contextualSpacing/>
        <w:jc w:val="both"/>
        <w:rPr>
          <w:rFonts w:ascii="Calibri" w:hAnsi="Calibri"/>
        </w:rPr>
      </w:pPr>
      <w:r w:rsidRPr="004D0C8A">
        <w:rPr>
          <w:rFonts w:ascii="Calibri" w:hAnsi="Calibri"/>
        </w:rPr>
        <w:t>Όλη αυτή η εισαγωγή είναι απαραίτητη</w:t>
      </w:r>
      <w:r>
        <w:rPr>
          <w:rFonts w:ascii="Calibri" w:hAnsi="Calibri"/>
        </w:rPr>
        <w:t>,</w:t>
      </w:r>
      <w:r w:rsidRPr="004D0C8A">
        <w:rPr>
          <w:rFonts w:ascii="Calibri" w:hAnsi="Calibri"/>
        </w:rPr>
        <w:t xml:space="preserve"> πέρα από τη δική της αξία και για να καταλάβουμε καλύτερα ορισμένα πράγματα από αυτά τα οποία παρουσιάζονται στη σύμβαση που έχουμε μπροστά μας</w:t>
      </w:r>
      <w:r>
        <w:rPr>
          <w:rFonts w:ascii="Calibri" w:hAnsi="Calibri"/>
        </w:rPr>
        <w:t>.</w:t>
      </w:r>
      <w:r w:rsidRPr="004D0C8A">
        <w:rPr>
          <w:rFonts w:ascii="Calibri" w:hAnsi="Calibri"/>
        </w:rPr>
        <w:t xml:space="preserve"> Ο Εισηγητής της Πλειοψηφίας</w:t>
      </w:r>
      <w:r>
        <w:rPr>
          <w:rFonts w:ascii="Calibri" w:hAnsi="Calibri"/>
        </w:rPr>
        <w:t>,</w:t>
      </w:r>
      <w:r w:rsidRPr="004D0C8A">
        <w:rPr>
          <w:rFonts w:ascii="Calibri" w:hAnsi="Calibri"/>
        </w:rPr>
        <w:t xml:space="preserve"> της Νέας Δημοκρατίας</w:t>
      </w:r>
      <w:r>
        <w:rPr>
          <w:rFonts w:ascii="Calibri" w:hAnsi="Calibri"/>
        </w:rPr>
        <w:t>,</w:t>
      </w:r>
      <w:r w:rsidRPr="004D0C8A">
        <w:rPr>
          <w:rFonts w:ascii="Calibri" w:hAnsi="Calibri"/>
        </w:rPr>
        <w:t xml:space="preserve"> όταν εξήγησε</w:t>
      </w:r>
      <w:r>
        <w:rPr>
          <w:rFonts w:ascii="Calibri" w:hAnsi="Calibri"/>
        </w:rPr>
        <w:t>,</w:t>
      </w:r>
      <w:r w:rsidRPr="004D0C8A">
        <w:rPr>
          <w:rFonts w:ascii="Calibri" w:hAnsi="Calibri"/>
        </w:rPr>
        <w:t xml:space="preserve"> γιατί έχουμε μπροστά μας αυτό το νομοσχέδιο</w:t>
      </w:r>
      <w:r>
        <w:rPr>
          <w:rFonts w:ascii="Calibri" w:hAnsi="Calibri"/>
        </w:rPr>
        <w:t>,</w:t>
      </w:r>
      <w:r w:rsidRPr="004D0C8A">
        <w:rPr>
          <w:rFonts w:ascii="Calibri" w:hAnsi="Calibri"/>
        </w:rPr>
        <w:t xml:space="preserve"> αυτή τη σύμβαση αποφυγής διπλής φορολόγησης μεταξύ Ελλάδας και Ιαπωνίας</w:t>
      </w:r>
      <w:r>
        <w:rPr>
          <w:rFonts w:ascii="Calibri" w:hAnsi="Calibri"/>
        </w:rPr>
        <w:t>,</w:t>
      </w:r>
      <w:r w:rsidRPr="004D0C8A">
        <w:rPr>
          <w:rFonts w:ascii="Calibri" w:hAnsi="Calibri"/>
        </w:rPr>
        <w:t xml:space="preserve"> είπε ότι αυτό</w:t>
      </w:r>
      <w:r>
        <w:rPr>
          <w:rFonts w:ascii="Calibri" w:hAnsi="Calibri"/>
        </w:rPr>
        <w:t>,</w:t>
      </w:r>
      <w:r w:rsidRPr="004D0C8A">
        <w:rPr>
          <w:rFonts w:ascii="Calibri" w:hAnsi="Calibri"/>
        </w:rPr>
        <w:t xml:space="preserve"> το να υπάρχει δηλαδή διπλή φορολόγηση</w:t>
      </w:r>
      <w:r>
        <w:rPr>
          <w:rFonts w:ascii="Calibri" w:hAnsi="Calibri"/>
        </w:rPr>
        <w:t>,</w:t>
      </w:r>
      <w:r w:rsidRPr="004D0C8A">
        <w:rPr>
          <w:rFonts w:ascii="Calibri" w:hAnsi="Calibri"/>
        </w:rPr>
        <w:t xml:space="preserve"> είναι εμπόδιο στις συναλλαγές</w:t>
      </w:r>
      <w:r>
        <w:rPr>
          <w:rFonts w:ascii="Calibri" w:hAnsi="Calibri"/>
        </w:rPr>
        <w:t>.</w:t>
      </w:r>
      <w:r w:rsidRPr="004D0C8A">
        <w:rPr>
          <w:rFonts w:ascii="Calibri" w:hAnsi="Calibri"/>
        </w:rPr>
        <w:t xml:space="preserve"> </w:t>
      </w:r>
    </w:p>
    <w:p w:rsidR="00C6778D" w:rsidRDefault="00C6778D" w:rsidP="004D0C8A">
      <w:pPr>
        <w:spacing w:line="276" w:lineRule="auto"/>
        <w:ind w:firstLine="720"/>
        <w:contextualSpacing/>
        <w:jc w:val="both"/>
        <w:rPr>
          <w:rFonts w:ascii="Calibri" w:hAnsi="Calibri"/>
        </w:rPr>
      </w:pPr>
      <w:r w:rsidRPr="004D0C8A">
        <w:rPr>
          <w:rFonts w:ascii="Calibri" w:hAnsi="Calibri"/>
        </w:rPr>
        <w:t>Το πρώτο πράγμα που συμβαίνει και ο πρώτος λόγος για τον οποίο</w:t>
      </w:r>
      <w:r>
        <w:rPr>
          <w:rFonts w:ascii="Calibri" w:hAnsi="Calibri"/>
        </w:rPr>
        <w:t>,</w:t>
      </w:r>
      <w:r w:rsidRPr="004D0C8A">
        <w:rPr>
          <w:rFonts w:ascii="Calibri" w:hAnsi="Calibri"/>
        </w:rPr>
        <w:t xml:space="preserve"> εδώ και 100 και πλέον χρόνια</w:t>
      </w:r>
      <w:r>
        <w:rPr>
          <w:rFonts w:ascii="Calibri" w:hAnsi="Calibri"/>
        </w:rPr>
        <w:t>,</w:t>
      </w:r>
      <w:r w:rsidRPr="004D0C8A">
        <w:rPr>
          <w:rFonts w:ascii="Calibri" w:hAnsi="Calibri"/>
        </w:rPr>
        <w:t xml:space="preserve"> υπάρχουν συμβάσεις διεθνώς για την κατάργηση </w:t>
      </w:r>
      <w:r>
        <w:rPr>
          <w:rFonts w:ascii="Calibri" w:hAnsi="Calibri"/>
        </w:rPr>
        <w:t>της διπλής</w:t>
      </w:r>
      <w:r w:rsidRPr="004D0C8A">
        <w:rPr>
          <w:rFonts w:ascii="Calibri" w:hAnsi="Calibri"/>
        </w:rPr>
        <w:t xml:space="preserve"> φορολόγησης</w:t>
      </w:r>
      <w:r>
        <w:rPr>
          <w:rFonts w:ascii="Calibri" w:hAnsi="Calibri"/>
        </w:rPr>
        <w:t>,</w:t>
      </w:r>
      <w:r w:rsidRPr="004D0C8A">
        <w:rPr>
          <w:rFonts w:ascii="Calibri" w:hAnsi="Calibri"/>
        </w:rPr>
        <w:t xml:space="preserve"> είναι η αδικία</w:t>
      </w:r>
      <w:r>
        <w:rPr>
          <w:rFonts w:ascii="Calibri" w:hAnsi="Calibri"/>
        </w:rPr>
        <w:t>, δ</w:t>
      </w:r>
      <w:r w:rsidRPr="004D0C8A">
        <w:rPr>
          <w:rFonts w:ascii="Calibri" w:hAnsi="Calibri"/>
        </w:rPr>
        <w:t>εν είναι μόνο η προώθηση του εμπορίου</w:t>
      </w:r>
      <w:r>
        <w:rPr>
          <w:rFonts w:ascii="Calibri" w:hAnsi="Calibri"/>
        </w:rPr>
        <w:t>,</w:t>
      </w:r>
      <w:r w:rsidRPr="004D0C8A">
        <w:rPr>
          <w:rFonts w:ascii="Calibri" w:hAnsi="Calibri"/>
        </w:rPr>
        <w:t xml:space="preserve"> δηλαδή</w:t>
      </w:r>
      <w:r>
        <w:rPr>
          <w:rFonts w:ascii="Calibri" w:hAnsi="Calibri"/>
        </w:rPr>
        <w:t>,</w:t>
      </w:r>
      <w:r w:rsidRPr="004D0C8A">
        <w:rPr>
          <w:rFonts w:ascii="Calibri" w:hAnsi="Calibri"/>
        </w:rPr>
        <w:t xml:space="preserve"> το να είναι</w:t>
      </w:r>
      <w:r>
        <w:rPr>
          <w:rFonts w:ascii="Calibri" w:hAnsi="Calibri"/>
        </w:rPr>
        <w:t xml:space="preserve"> κάποιος</w:t>
      </w:r>
      <w:r w:rsidRPr="004D0C8A">
        <w:rPr>
          <w:rFonts w:ascii="Calibri" w:hAnsi="Calibri"/>
        </w:rPr>
        <w:t xml:space="preserve"> φορολογικός κάτοικος Ελλάδος και να δουλεύει ένα δύο μήνες με σύμβαση στην Ιαπωνία και να φορολογείται και στην Ελλάδα και στην Ιαπωνία για τα χρήματα αυτά τα οποία εισέπραξε και εδώ και εκεί</w:t>
      </w:r>
      <w:r>
        <w:rPr>
          <w:rFonts w:ascii="Calibri" w:hAnsi="Calibri"/>
        </w:rPr>
        <w:t>,</w:t>
      </w:r>
      <w:r w:rsidRPr="004D0C8A">
        <w:rPr>
          <w:rFonts w:ascii="Calibri" w:hAnsi="Calibri"/>
        </w:rPr>
        <w:t xml:space="preserve"> είναι καταρχήν άδικο</w:t>
      </w:r>
      <w:r>
        <w:rPr>
          <w:rFonts w:ascii="Calibri" w:hAnsi="Calibri"/>
        </w:rPr>
        <w:t>, ο</w:t>
      </w:r>
      <w:r w:rsidRPr="004D0C8A">
        <w:rPr>
          <w:rFonts w:ascii="Calibri" w:hAnsi="Calibri"/>
        </w:rPr>
        <w:t>πότε αυτές οι συμβάσεις έρχονται για να επιφέρουν ένα βαθμό δικαιοσύνης εκεί που η πολυπλοκότητα</w:t>
      </w:r>
      <w:r>
        <w:rPr>
          <w:rFonts w:ascii="Calibri" w:hAnsi="Calibri"/>
        </w:rPr>
        <w:t>,</w:t>
      </w:r>
      <w:r w:rsidRPr="004D0C8A">
        <w:rPr>
          <w:rFonts w:ascii="Calibri" w:hAnsi="Calibri"/>
        </w:rPr>
        <w:t xml:space="preserve"> αν θέλετε</w:t>
      </w:r>
      <w:r>
        <w:rPr>
          <w:rFonts w:ascii="Calibri" w:hAnsi="Calibri"/>
        </w:rPr>
        <w:t>,</w:t>
      </w:r>
      <w:r w:rsidRPr="004D0C8A">
        <w:rPr>
          <w:rFonts w:ascii="Calibri" w:hAnsi="Calibri"/>
        </w:rPr>
        <w:t xml:space="preserve"> των διεθνών σχέσεων και των εμπορικών συναλλαγών</w:t>
      </w:r>
      <w:r>
        <w:rPr>
          <w:rFonts w:ascii="Calibri" w:hAnsi="Calibri"/>
        </w:rPr>
        <w:t>,</w:t>
      </w:r>
      <w:r w:rsidRPr="004D0C8A">
        <w:rPr>
          <w:rFonts w:ascii="Calibri" w:hAnsi="Calibri"/>
        </w:rPr>
        <w:t xml:space="preserve"> αλλά και η έλλειψη συντονισμού μεταξύ των κρατών</w:t>
      </w:r>
      <w:r>
        <w:rPr>
          <w:rFonts w:ascii="Calibri" w:hAnsi="Calibri"/>
        </w:rPr>
        <w:t>,</w:t>
      </w:r>
      <w:r w:rsidRPr="004D0C8A">
        <w:rPr>
          <w:rFonts w:ascii="Calibri" w:hAnsi="Calibri"/>
        </w:rPr>
        <w:t xml:space="preserve"> δημιουργεί </w:t>
      </w:r>
      <w:r w:rsidRPr="004D0C8A">
        <w:rPr>
          <w:rFonts w:ascii="Calibri" w:hAnsi="Calibri"/>
        </w:rPr>
        <w:lastRenderedPageBreak/>
        <w:t>αδικία</w:t>
      </w:r>
      <w:r>
        <w:rPr>
          <w:rFonts w:ascii="Calibri" w:hAnsi="Calibri"/>
        </w:rPr>
        <w:t>.</w:t>
      </w:r>
      <w:r w:rsidRPr="004D0C8A">
        <w:rPr>
          <w:rFonts w:ascii="Calibri" w:hAnsi="Calibri"/>
        </w:rPr>
        <w:t xml:space="preserve"> Αυτός είναι ο πρώτος στόχος της κατάργησης </w:t>
      </w:r>
      <w:r>
        <w:rPr>
          <w:rFonts w:ascii="Calibri" w:hAnsi="Calibri"/>
        </w:rPr>
        <w:t xml:space="preserve">της </w:t>
      </w:r>
      <w:r w:rsidRPr="004D0C8A">
        <w:rPr>
          <w:rFonts w:ascii="Calibri" w:hAnsi="Calibri"/>
        </w:rPr>
        <w:t>διπλής φορολόγησης και πρέπει να το</w:t>
      </w:r>
      <w:r>
        <w:rPr>
          <w:rFonts w:ascii="Calibri" w:hAnsi="Calibri"/>
        </w:rPr>
        <w:t>ν</w:t>
      </w:r>
      <w:r w:rsidRPr="004D0C8A">
        <w:rPr>
          <w:rFonts w:ascii="Calibri" w:hAnsi="Calibri"/>
        </w:rPr>
        <w:t xml:space="preserve"> θυμόμαστε και να μην το</w:t>
      </w:r>
      <w:r>
        <w:rPr>
          <w:rFonts w:ascii="Calibri" w:hAnsi="Calibri"/>
        </w:rPr>
        <w:t>ν</w:t>
      </w:r>
      <w:r w:rsidRPr="004D0C8A">
        <w:rPr>
          <w:rFonts w:ascii="Calibri" w:hAnsi="Calibri"/>
        </w:rPr>
        <w:t xml:space="preserve"> ξεχνάμε</w:t>
      </w:r>
      <w:r>
        <w:rPr>
          <w:rFonts w:ascii="Calibri" w:hAnsi="Calibri"/>
        </w:rPr>
        <w:t>.</w:t>
      </w:r>
      <w:r w:rsidRPr="004D0C8A">
        <w:rPr>
          <w:rFonts w:ascii="Calibri" w:hAnsi="Calibri"/>
        </w:rPr>
        <w:t xml:space="preserve"> </w:t>
      </w:r>
    </w:p>
    <w:p w:rsidR="00C6778D" w:rsidRDefault="00C6778D" w:rsidP="004D0C8A">
      <w:pPr>
        <w:spacing w:line="276" w:lineRule="auto"/>
        <w:ind w:firstLine="720"/>
        <w:contextualSpacing/>
        <w:jc w:val="both"/>
        <w:rPr>
          <w:rFonts w:ascii="Calibri" w:hAnsi="Calibri"/>
        </w:rPr>
      </w:pPr>
      <w:r w:rsidRPr="004D0C8A">
        <w:rPr>
          <w:rFonts w:ascii="Calibri" w:hAnsi="Calibri"/>
        </w:rPr>
        <w:t>Το δεύτερο ζήτημα αφορά τους σκοπούς που φαίνεται να έχει αυτή η σύμβαση και αυτό το νομοσχέδιο</w:t>
      </w:r>
      <w:r>
        <w:rPr>
          <w:rFonts w:ascii="Calibri" w:hAnsi="Calibri"/>
        </w:rPr>
        <w:t>.</w:t>
      </w:r>
      <w:r w:rsidRPr="004D0C8A">
        <w:rPr>
          <w:rFonts w:ascii="Calibri" w:hAnsi="Calibri"/>
        </w:rPr>
        <w:t xml:space="preserve"> Γνωρίζουμε</w:t>
      </w:r>
      <w:r>
        <w:rPr>
          <w:rFonts w:ascii="Calibri" w:hAnsi="Calibri"/>
        </w:rPr>
        <w:t>,</w:t>
      </w:r>
      <w:r w:rsidRPr="004D0C8A">
        <w:rPr>
          <w:rFonts w:ascii="Calibri" w:hAnsi="Calibri"/>
        </w:rPr>
        <w:t xml:space="preserve"> βεβαίως</w:t>
      </w:r>
      <w:r>
        <w:rPr>
          <w:rFonts w:ascii="Calibri" w:hAnsi="Calibri"/>
        </w:rPr>
        <w:t>,</w:t>
      </w:r>
      <w:r w:rsidRPr="004D0C8A">
        <w:rPr>
          <w:rFonts w:ascii="Calibri" w:hAnsi="Calibri"/>
        </w:rPr>
        <w:t xml:space="preserve"> ότι έρχεται στο πλαίσιο μιας προσπάθειας αναβάθμισης των οικονομικών</w:t>
      </w:r>
      <w:r>
        <w:rPr>
          <w:rFonts w:ascii="Calibri" w:hAnsi="Calibri"/>
        </w:rPr>
        <w:t>,</w:t>
      </w:r>
      <w:r w:rsidRPr="004D0C8A">
        <w:rPr>
          <w:rFonts w:ascii="Calibri" w:hAnsi="Calibri"/>
        </w:rPr>
        <w:t xml:space="preserve"> εμπορικών και επιχειρηματικών σχέσεων ανάμεσα στην Ελλάδα και στην Ιαπωνία</w:t>
      </w:r>
      <w:r>
        <w:rPr>
          <w:rFonts w:ascii="Calibri" w:hAnsi="Calibri"/>
        </w:rPr>
        <w:t>,</w:t>
      </w:r>
      <w:r w:rsidRPr="004D0C8A">
        <w:rPr>
          <w:rFonts w:ascii="Calibri" w:hAnsi="Calibri"/>
        </w:rPr>
        <w:t xml:space="preserve"> τις οποίες ο Πρωθυπουργός προσπάθησε να αναβαθμίσει με το ταξίδι του τον Ιανουάριο</w:t>
      </w:r>
      <w:r>
        <w:rPr>
          <w:rFonts w:ascii="Calibri" w:hAnsi="Calibri"/>
        </w:rPr>
        <w:t>-</w:t>
      </w:r>
      <w:r w:rsidRPr="004D0C8A">
        <w:rPr>
          <w:rFonts w:ascii="Calibri" w:hAnsi="Calibri"/>
        </w:rPr>
        <w:t>Φεβρουάριο του 2023</w:t>
      </w:r>
      <w:r>
        <w:rPr>
          <w:rFonts w:ascii="Calibri" w:hAnsi="Calibri"/>
        </w:rPr>
        <w:t>.</w:t>
      </w:r>
      <w:r w:rsidRPr="004D0C8A">
        <w:rPr>
          <w:rFonts w:ascii="Calibri" w:hAnsi="Calibri"/>
        </w:rPr>
        <w:t xml:space="preserve"> Η σύμβαση αυτή υπεγράφη το Νοέμβριο του περσινού έτους και έρχεται σήμερα προς κύρωση</w:t>
      </w:r>
      <w:r>
        <w:rPr>
          <w:rFonts w:ascii="Calibri" w:hAnsi="Calibri"/>
        </w:rPr>
        <w:t>, σχεδόν 10</w:t>
      </w:r>
      <w:r w:rsidRPr="004D0C8A">
        <w:rPr>
          <w:rFonts w:ascii="Calibri" w:hAnsi="Calibri"/>
        </w:rPr>
        <w:t xml:space="preserve"> μήνες μετά</w:t>
      </w:r>
      <w:r>
        <w:rPr>
          <w:rFonts w:ascii="Calibri" w:hAnsi="Calibri"/>
        </w:rPr>
        <w:t>.</w:t>
      </w:r>
      <w:r w:rsidRPr="004D0C8A">
        <w:rPr>
          <w:rFonts w:ascii="Calibri" w:hAnsi="Calibri"/>
        </w:rPr>
        <w:t xml:space="preserve"> Το ζήτημα όμως που επίσης ανακύπτει από αυτή τη σύμβαση</w:t>
      </w:r>
      <w:r>
        <w:rPr>
          <w:rFonts w:ascii="Calibri" w:hAnsi="Calibri"/>
        </w:rPr>
        <w:t>-</w:t>
      </w:r>
      <w:r w:rsidRPr="004D0C8A">
        <w:rPr>
          <w:rFonts w:ascii="Calibri" w:hAnsi="Calibri"/>
        </w:rPr>
        <w:t xml:space="preserve"> και φαίνεται σε αυτά που λέει η έκθεση του Γενικού Λογιστηρίου του Κράτους που συνοδεύει τη σύμβαση</w:t>
      </w:r>
      <w:r>
        <w:rPr>
          <w:rFonts w:ascii="Calibri" w:hAnsi="Calibri"/>
        </w:rPr>
        <w:t>-</w:t>
      </w:r>
      <w:r w:rsidRPr="004D0C8A">
        <w:rPr>
          <w:rFonts w:ascii="Calibri" w:hAnsi="Calibri"/>
        </w:rPr>
        <w:t xml:space="preserve"> </w:t>
      </w:r>
      <w:r>
        <w:rPr>
          <w:rFonts w:ascii="Calibri" w:hAnsi="Calibri"/>
        </w:rPr>
        <w:t xml:space="preserve">είναι ότι </w:t>
      </w:r>
      <w:r w:rsidRPr="004D0C8A">
        <w:rPr>
          <w:rFonts w:ascii="Calibri" w:hAnsi="Calibri"/>
        </w:rPr>
        <w:t>η διπλή φορολόγηση είναι μια επιβάρυνση πάνω στους φορολογούμενους</w:t>
      </w:r>
      <w:r>
        <w:rPr>
          <w:rFonts w:ascii="Calibri" w:hAnsi="Calibri"/>
        </w:rPr>
        <w:t>.</w:t>
      </w:r>
      <w:r w:rsidRPr="004D0C8A">
        <w:rPr>
          <w:rFonts w:ascii="Calibri" w:hAnsi="Calibri"/>
        </w:rPr>
        <w:t xml:space="preserve"> Όταν καταργείται αυτή η επιβάρυνση</w:t>
      </w:r>
      <w:r>
        <w:rPr>
          <w:rFonts w:ascii="Calibri" w:hAnsi="Calibri"/>
        </w:rPr>
        <w:t>,</w:t>
      </w:r>
      <w:r w:rsidRPr="004D0C8A">
        <w:rPr>
          <w:rFonts w:ascii="Calibri" w:hAnsi="Calibri"/>
        </w:rPr>
        <w:t xml:space="preserve"> υποτίθεται </w:t>
      </w:r>
      <w:r>
        <w:rPr>
          <w:rFonts w:ascii="Calibri" w:hAnsi="Calibri"/>
        </w:rPr>
        <w:t xml:space="preserve">ότι </w:t>
      </w:r>
      <w:r w:rsidRPr="004D0C8A">
        <w:rPr>
          <w:rFonts w:ascii="Calibri" w:hAnsi="Calibri"/>
        </w:rPr>
        <w:t>ο Προϋπολογισμός του κράτους έχει μείωση εσόδων γιατί δεν φορολογούνται διπλά οι φορολογούμενοι</w:t>
      </w:r>
      <w:r>
        <w:rPr>
          <w:rFonts w:ascii="Calibri" w:hAnsi="Calibri"/>
        </w:rPr>
        <w:t xml:space="preserve"> κ</w:t>
      </w:r>
      <w:r w:rsidRPr="004D0C8A">
        <w:rPr>
          <w:rFonts w:ascii="Calibri" w:hAnsi="Calibri"/>
        </w:rPr>
        <w:t>αι βλέπουμε εδώ πέρα στην έκθεση του Γενικού Λογιστηρίου του Κράτους να λέει</w:t>
      </w:r>
      <w:r>
        <w:rPr>
          <w:rFonts w:ascii="Calibri" w:hAnsi="Calibri"/>
        </w:rPr>
        <w:t>,</w:t>
      </w:r>
      <w:r w:rsidRPr="004D0C8A">
        <w:rPr>
          <w:rFonts w:ascii="Calibri" w:hAnsi="Calibri"/>
        </w:rPr>
        <w:t xml:space="preserve"> ότι </w:t>
      </w:r>
      <w:r>
        <w:rPr>
          <w:rFonts w:ascii="Calibri" w:hAnsi="Calibri"/>
        </w:rPr>
        <w:t>«</w:t>
      </w:r>
      <w:r w:rsidRPr="004D0C8A">
        <w:rPr>
          <w:rFonts w:ascii="Calibri" w:hAnsi="Calibri"/>
        </w:rPr>
        <w:t>αναμένεται να διευρυνθεί η φορολογική βάση</w:t>
      </w:r>
      <w:r>
        <w:rPr>
          <w:rFonts w:ascii="Calibri" w:hAnsi="Calibri"/>
        </w:rPr>
        <w:t>,</w:t>
      </w:r>
      <w:r w:rsidRPr="004D0C8A">
        <w:rPr>
          <w:rFonts w:ascii="Calibri" w:hAnsi="Calibri"/>
        </w:rPr>
        <w:t xml:space="preserve"> γεγονός που θα έχει ως αποτέλεσμα</w:t>
      </w:r>
      <w:r>
        <w:rPr>
          <w:rFonts w:ascii="Calibri" w:hAnsi="Calibri"/>
        </w:rPr>
        <w:t>,</w:t>
      </w:r>
      <w:r w:rsidRPr="004D0C8A">
        <w:rPr>
          <w:rFonts w:ascii="Calibri" w:hAnsi="Calibri"/>
        </w:rPr>
        <w:t xml:space="preserve"> την απόδοση συνολικά περισσότερων εσόδων στον κρατικό Προϋπολογισμό</w:t>
      </w:r>
      <w:r>
        <w:rPr>
          <w:rFonts w:ascii="Calibri" w:hAnsi="Calibri"/>
        </w:rPr>
        <w:t>».</w:t>
      </w:r>
      <w:r w:rsidRPr="004D0C8A">
        <w:rPr>
          <w:rFonts w:ascii="Calibri" w:hAnsi="Calibri"/>
        </w:rPr>
        <w:t xml:space="preserve"> Δ</w:t>
      </w:r>
      <w:r>
        <w:rPr>
          <w:rFonts w:ascii="Calibri" w:hAnsi="Calibri"/>
        </w:rPr>
        <w:t>ηλαδή, έρχεται αυτή</w:t>
      </w:r>
      <w:r w:rsidRPr="004D0C8A">
        <w:rPr>
          <w:rFonts w:ascii="Calibri" w:hAnsi="Calibri"/>
        </w:rPr>
        <w:t xml:space="preserve"> η σύμβαση με βλέψεις να ενισχύσει</w:t>
      </w:r>
      <w:r>
        <w:rPr>
          <w:rFonts w:ascii="Calibri" w:hAnsi="Calibri"/>
        </w:rPr>
        <w:t>,</w:t>
      </w:r>
      <w:r w:rsidRPr="004D0C8A">
        <w:rPr>
          <w:rFonts w:ascii="Calibri" w:hAnsi="Calibri"/>
        </w:rPr>
        <w:t xml:space="preserve"> προφανώς</w:t>
      </w:r>
      <w:r>
        <w:rPr>
          <w:rFonts w:ascii="Calibri" w:hAnsi="Calibri"/>
        </w:rPr>
        <w:t>,</w:t>
      </w:r>
      <w:r w:rsidRPr="004D0C8A">
        <w:rPr>
          <w:rFonts w:ascii="Calibri" w:hAnsi="Calibri"/>
        </w:rPr>
        <w:t xml:space="preserve"> τις συναλλαγές ανάμεσα στην Ελλάδα και την Ιαπωνία και προβλέπει</w:t>
      </w:r>
      <w:r>
        <w:rPr>
          <w:rFonts w:ascii="Calibri" w:hAnsi="Calibri"/>
        </w:rPr>
        <w:t>,</w:t>
      </w:r>
      <w:r w:rsidRPr="004D0C8A">
        <w:rPr>
          <w:rFonts w:ascii="Calibri" w:hAnsi="Calibri"/>
        </w:rPr>
        <w:t xml:space="preserve"> ότι η ενίσχυση αυτή θα είναι τέτοια</w:t>
      </w:r>
      <w:r>
        <w:rPr>
          <w:rFonts w:ascii="Calibri" w:hAnsi="Calibri"/>
        </w:rPr>
        <w:t>,</w:t>
      </w:r>
      <w:r w:rsidRPr="004D0C8A">
        <w:rPr>
          <w:rFonts w:ascii="Calibri" w:hAnsi="Calibri"/>
        </w:rPr>
        <w:t xml:space="preserve"> ούτως ώστε να υπάρχει διεύρυνση της φορολογικής βάσης και συνεπώς</w:t>
      </w:r>
      <w:r>
        <w:rPr>
          <w:rFonts w:ascii="Calibri" w:hAnsi="Calibri"/>
        </w:rPr>
        <w:t>,</w:t>
      </w:r>
      <w:r w:rsidRPr="004D0C8A">
        <w:rPr>
          <w:rFonts w:ascii="Calibri" w:hAnsi="Calibri"/>
        </w:rPr>
        <w:t xml:space="preserve"> περισσότερα φορολογικά έσοδα</w:t>
      </w:r>
      <w:r>
        <w:rPr>
          <w:rFonts w:ascii="Calibri" w:hAnsi="Calibri"/>
        </w:rPr>
        <w:t>.</w:t>
      </w:r>
      <w:r w:rsidRPr="004D0C8A">
        <w:rPr>
          <w:rFonts w:ascii="Calibri" w:hAnsi="Calibri"/>
        </w:rPr>
        <w:t xml:space="preserve"> </w:t>
      </w:r>
    </w:p>
    <w:p w:rsidR="00C6778D" w:rsidRPr="0074490A" w:rsidRDefault="00C6778D" w:rsidP="004D0C8A">
      <w:pPr>
        <w:spacing w:line="276" w:lineRule="auto"/>
        <w:ind w:firstLine="720"/>
        <w:contextualSpacing/>
        <w:jc w:val="both"/>
        <w:rPr>
          <w:rFonts w:ascii="Calibri" w:hAnsi="Calibri"/>
        </w:rPr>
      </w:pPr>
      <w:r>
        <w:rPr>
          <w:rFonts w:ascii="Calibri" w:hAnsi="Calibri"/>
        </w:rPr>
        <w:t>Κατ</w:t>
      </w:r>
      <w:r w:rsidRPr="004D0C8A">
        <w:rPr>
          <w:rFonts w:ascii="Calibri" w:hAnsi="Calibri"/>
        </w:rPr>
        <w:t>αρχήν</w:t>
      </w:r>
      <w:r>
        <w:rPr>
          <w:rFonts w:ascii="Calibri" w:hAnsi="Calibri"/>
        </w:rPr>
        <w:t>,</w:t>
      </w:r>
      <w:r w:rsidRPr="004D0C8A">
        <w:rPr>
          <w:rFonts w:ascii="Calibri" w:hAnsi="Calibri"/>
        </w:rPr>
        <w:t xml:space="preserve"> εδώ υπάρχουν δύο </w:t>
      </w:r>
      <w:r>
        <w:rPr>
          <w:rFonts w:ascii="Calibri" w:hAnsi="Calibri"/>
        </w:rPr>
        <w:t>ή</w:t>
      </w:r>
      <w:r w:rsidRPr="004D0C8A">
        <w:rPr>
          <w:rFonts w:ascii="Calibri" w:hAnsi="Calibri"/>
        </w:rPr>
        <w:t xml:space="preserve"> τρεις αλλεπάλληλες υποθέσεις οι οποίες δεν θα έπρεπε να βρίσκονται σε μία τεχνοκρατική έκθεση για τις επιπτώσεις αυτού του νομοσχεδίου και αυτής της σύμβασης</w:t>
      </w:r>
      <w:r>
        <w:rPr>
          <w:rFonts w:ascii="Calibri" w:hAnsi="Calibri"/>
        </w:rPr>
        <w:t>.</w:t>
      </w:r>
      <w:r w:rsidRPr="004D0C8A">
        <w:rPr>
          <w:rFonts w:ascii="Calibri" w:hAnsi="Calibri"/>
        </w:rPr>
        <w:t xml:space="preserve"> Προϋποθέτει ότι </w:t>
      </w:r>
      <w:r>
        <w:rPr>
          <w:rFonts w:ascii="Calibri" w:hAnsi="Calibri"/>
        </w:rPr>
        <w:t xml:space="preserve">με </w:t>
      </w:r>
      <w:r w:rsidRPr="004D0C8A">
        <w:rPr>
          <w:rFonts w:ascii="Calibri" w:hAnsi="Calibri"/>
        </w:rPr>
        <w:t>αυτό θα προέλθει μία βελτίωση των εμπορικών σχέσεων</w:t>
      </w:r>
      <w:r>
        <w:rPr>
          <w:rFonts w:ascii="Calibri" w:hAnsi="Calibri"/>
        </w:rPr>
        <w:t>,</w:t>
      </w:r>
      <w:r w:rsidRPr="004D0C8A">
        <w:rPr>
          <w:rFonts w:ascii="Calibri" w:hAnsi="Calibri"/>
        </w:rPr>
        <w:t xml:space="preserve"> η οποία θα αποφέρει στο τέλος</w:t>
      </w:r>
      <w:r>
        <w:rPr>
          <w:rFonts w:ascii="Calibri" w:hAnsi="Calibri"/>
        </w:rPr>
        <w:t>-</w:t>
      </w:r>
      <w:r w:rsidRPr="004D0C8A">
        <w:rPr>
          <w:rFonts w:ascii="Calibri" w:hAnsi="Calibri"/>
        </w:rPr>
        <w:t xml:space="preserve"> ποιος ξέρει πότε</w:t>
      </w:r>
      <w:r>
        <w:rPr>
          <w:rFonts w:ascii="Calibri" w:hAnsi="Calibri"/>
        </w:rPr>
        <w:t>,</w:t>
      </w:r>
      <w:r w:rsidRPr="004D0C8A">
        <w:rPr>
          <w:rFonts w:ascii="Calibri" w:hAnsi="Calibri"/>
        </w:rPr>
        <w:t xml:space="preserve"> δεν λέει και σε ποιο χρονικό ορίζοντα</w:t>
      </w:r>
      <w:r>
        <w:rPr>
          <w:rFonts w:ascii="Calibri" w:hAnsi="Calibri"/>
        </w:rPr>
        <w:t>-</w:t>
      </w:r>
      <w:r w:rsidRPr="004D0C8A">
        <w:rPr>
          <w:rFonts w:ascii="Calibri" w:hAnsi="Calibri"/>
        </w:rPr>
        <w:t xml:space="preserve"> κάποια έσοδα στον Προϋπολογισμό</w:t>
      </w:r>
      <w:r>
        <w:rPr>
          <w:rFonts w:ascii="Calibri" w:hAnsi="Calibri"/>
        </w:rPr>
        <w:t>.</w:t>
      </w:r>
      <w:r w:rsidRPr="004D0C8A">
        <w:rPr>
          <w:rFonts w:ascii="Calibri" w:hAnsi="Calibri"/>
        </w:rPr>
        <w:t xml:space="preserve"> Εμείς θεωρούμε</w:t>
      </w:r>
      <w:r>
        <w:rPr>
          <w:rFonts w:ascii="Calibri" w:hAnsi="Calibri"/>
        </w:rPr>
        <w:t>,</w:t>
      </w:r>
      <w:r w:rsidRPr="004D0C8A">
        <w:rPr>
          <w:rFonts w:ascii="Calibri" w:hAnsi="Calibri"/>
        </w:rPr>
        <w:t xml:space="preserve"> ότι θα έπρεπε η έκθεση του Γενικού Λογιστηρίου του Κράτους να </w:t>
      </w:r>
      <w:r>
        <w:rPr>
          <w:rFonts w:ascii="Calibri" w:hAnsi="Calibri"/>
        </w:rPr>
        <w:t>έδινε</w:t>
      </w:r>
      <w:r w:rsidRPr="004D0C8A">
        <w:rPr>
          <w:rFonts w:ascii="Calibri" w:hAnsi="Calibri"/>
        </w:rPr>
        <w:t xml:space="preserve"> καταρχήν κάποια χειροπιαστά στοιχεία </w:t>
      </w:r>
      <w:r>
        <w:rPr>
          <w:rFonts w:ascii="Calibri" w:hAnsi="Calibri"/>
        </w:rPr>
        <w:t>για το τι</w:t>
      </w:r>
      <w:r w:rsidRPr="004D0C8A">
        <w:rPr>
          <w:rFonts w:ascii="Calibri" w:hAnsi="Calibri"/>
        </w:rPr>
        <w:t xml:space="preserve"> ελάφρυνση θα υπάρχει για τους φορολογούμενους από την απάλειψη της διπλής φορολόγησης</w:t>
      </w:r>
      <w:r>
        <w:rPr>
          <w:rFonts w:ascii="Calibri" w:hAnsi="Calibri"/>
        </w:rPr>
        <w:t xml:space="preserve"> κ</w:t>
      </w:r>
      <w:r w:rsidRPr="004D0C8A">
        <w:rPr>
          <w:rFonts w:ascii="Calibri" w:hAnsi="Calibri"/>
        </w:rPr>
        <w:t>αι αυτό δεν υπάρχει πουθενά</w:t>
      </w:r>
      <w:r>
        <w:rPr>
          <w:rFonts w:ascii="Calibri" w:hAnsi="Calibri"/>
        </w:rPr>
        <w:t>.</w:t>
      </w:r>
      <w:r w:rsidRPr="004D0C8A">
        <w:rPr>
          <w:rFonts w:ascii="Calibri" w:hAnsi="Calibri"/>
        </w:rPr>
        <w:t xml:space="preserve"> Θα περιμέναμε</w:t>
      </w:r>
      <w:r>
        <w:rPr>
          <w:rFonts w:ascii="Calibri" w:hAnsi="Calibri"/>
        </w:rPr>
        <w:t>,</w:t>
      </w:r>
      <w:r w:rsidRPr="004D0C8A">
        <w:rPr>
          <w:rFonts w:ascii="Calibri" w:hAnsi="Calibri"/>
        </w:rPr>
        <w:t xml:space="preserve"> ενδεχομένως</w:t>
      </w:r>
      <w:r>
        <w:rPr>
          <w:rFonts w:ascii="Calibri" w:hAnsi="Calibri"/>
        </w:rPr>
        <w:t>,</w:t>
      </w:r>
      <w:r w:rsidRPr="004D0C8A">
        <w:rPr>
          <w:rFonts w:ascii="Calibri" w:hAnsi="Calibri"/>
        </w:rPr>
        <w:t xml:space="preserve"> από τον </w:t>
      </w:r>
      <w:proofErr w:type="spellStart"/>
      <w:r w:rsidRPr="004D0C8A">
        <w:rPr>
          <w:rFonts w:ascii="Calibri" w:hAnsi="Calibri"/>
        </w:rPr>
        <w:t>κ</w:t>
      </w:r>
      <w:r>
        <w:rPr>
          <w:rFonts w:ascii="Calibri" w:hAnsi="Calibri"/>
        </w:rPr>
        <w:t>.Υφυ</w:t>
      </w:r>
      <w:r w:rsidRPr="004D0C8A">
        <w:rPr>
          <w:rFonts w:ascii="Calibri" w:hAnsi="Calibri"/>
        </w:rPr>
        <w:t>πουργό</w:t>
      </w:r>
      <w:proofErr w:type="spellEnd"/>
      <w:r w:rsidRPr="004D0C8A">
        <w:rPr>
          <w:rFonts w:ascii="Calibri" w:hAnsi="Calibri"/>
        </w:rPr>
        <w:t xml:space="preserve"> στην εισήγησή του να μας πει</w:t>
      </w:r>
      <w:r>
        <w:rPr>
          <w:rFonts w:ascii="Calibri" w:hAnsi="Calibri"/>
        </w:rPr>
        <w:t>,</w:t>
      </w:r>
      <w:r w:rsidRPr="004D0C8A">
        <w:rPr>
          <w:rFonts w:ascii="Calibri" w:hAnsi="Calibri"/>
        </w:rPr>
        <w:t xml:space="preserve"> τι ποσά υπάρχουν και</w:t>
      </w:r>
      <w:r>
        <w:rPr>
          <w:rFonts w:ascii="Calibri" w:hAnsi="Calibri"/>
        </w:rPr>
        <w:t xml:space="preserve"> με</w:t>
      </w:r>
      <w:r w:rsidRPr="004D0C8A">
        <w:rPr>
          <w:rFonts w:ascii="Calibri" w:hAnsi="Calibri"/>
        </w:rPr>
        <w:t xml:space="preserve"> ποια ποσά σχετίζεται αυτή η σύμβαση</w:t>
      </w:r>
      <w:r>
        <w:rPr>
          <w:rFonts w:ascii="Calibri" w:hAnsi="Calibri"/>
        </w:rPr>
        <w:t>.</w:t>
      </w:r>
      <w:r w:rsidRPr="004D0C8A">
        <w:rPr>
          <w:rFonts w:ascii="Calibri" w:hAnsi="Calibri"/>
        </w:rPr>
        <w:t xml:space="preserve"> Γνωρίζουμε ότι η παρουσία των Ελλήνων στην Ιαπωνία είναι σχετικά μικρή</w:t>
      </w:r>
      <w:r>
        <w:rPr>
          <w:rFonts w:ascii="Calibri" w:hAnsi="Calibri"/>
        </w:rPr>
        <w:t>, ο</w:t>
      </w:r>
      <w:r w:rsidRPr="004D0C8A">
        <w:rPr>
          <w:rFonts w:ascii="Calibri" w:hAnsi="Calibri"/>
        </w:rPr>
        <w:t>ι περισσότερες αναφορές που έχουμε δείχνουν ότι δεν πρέπει να υπάρχουν περισσότεροι από χίλιοι Έλληνες που εργάζονται είτε ως επιχειρηματίες είτε ως εργαζόμενοι στην Ιαπωνία</w:t>
      </w:r>
      <w:r>
        <w:rPr>
          <w:rFonts w:ascii="Calibri" w:hAnsi="Calibri"/>
        </w:rPr>
        <w:t>, δ</w:t>
      </w:r>
      <w:r w:rsidRPr="004D0C8A">
        <w:rPr>
          <w:rFonts w:ascii="Calibri" w:hAnsi="Calibri"/>
        </w:rPr>
        <w:t>εν γνωρίζουμε τα ακριβή στοιχεία</w:t>
      </w:r>
      <w:r>
        <w:rPr>
          <w:rFonts w:ascii="Calibri" w:hAnsi="Calibri"/>
        </w:rPr>
        <w:t>.</w:t>
      </w:r>
      <w:r w:rsidRPr="004D0C8A">
        <w:rPr>
          <w:rFonts w:ascii="Calibri" w:hAnsi="Calibri"/>
        </w:rPr>
        <w:t xml:space="preserve"> Δεν αφορά</w:t>
      </w:r>
      <w:r>
        <w:rPr>
          <w:rFonts w:ascii="Calibri" w:hAnsi="Calibri"/>
        </w:rPr>
        <w:t>,</w:t>
      </w:r>
      <w:r w:rsidRPr="004D0C8A">
        <w:rPr>
          <w:rFonts w:ascii="Calibri" w:hAnsi="Calibri"/>
        </w:rPr>
        <w:t xml:space="preserve"> δηλαδή</w:t>
      </w:r>
      <w:r>
        <w:rPr>
          <w:rFonts w:ascii="Calibri" w:hAnsi="Calibri"/>
        </w:rPr>
        <w:t>,</w:t>
      </w:r>
      <w:r w:rsidRPr="004D0C8A">
        <w:rPr>
          <w:rFonts w:ascii="Calibri" w:hAnsi="Calibri"/>
        </w:rPr>
        <w:t xml:space="preserve"> αυτό το νομοσχέδιο ένα μεγάλο αριθμό Ελλήνων φορολογουμένων</w:t>
      </w:r>
      <w:r>
        <w:rPr>
          <w:rFonts w:ascii="Calibri" w:hAnsi="Calibri"/>
        </w:rPr>
        <w:t>,</w:t>
      </w:r>
      <w:r w:rsidRPr="004D0C8A">
        <w:rPr>
          <w:rFonts w:ascii="Calibri" w:hAnsi="Calibri"/>
        </w:rPr>
        <w:t xml:space="preserve"> αλλά σε κάθε περίπτωση περιμένουμε</w:t>
      </w:r>
      <w:r>
        <w:rPr>
          <w:rFonts w:ascii="Calibri" w:hAnsi="Calibri"/>
        </w:rPr>
        <w:t>,</w:t>
      </w:r>
      <w:r w:rsidRPr="004D0C8A">
        <w:rPr>
          <w:rFonts w:ascii="Calibri" w:hAnsi="Calibri"/>
        </w:rPr>
        <w:t xml:space="preserve"> ότι θα πρέπει να υπάρχει κάποια ελάφρυνση γι’ αυτούς οι οποίοι</w:t>
      </w:r>
      <w:r>
        <w:rPr>
          <w:rFonts w:ascii="Calibri" w:hAnsi="Calibri"/>
        </w:rPr>
        <w:t xml:space="preserve"> φορολογούνται</w:t>
      </w:r>
      <w:r w:rsidRPr="004D0C8A">
        <w:rPr>
          <w:rFonts w:ascii="Calibri" w:hAnsi="Calibri"/>
        </w:rPr>
        <w:t xml:space="preserve"> μέχρι τώρα διπλά</w:t>
      </w:r>
      <w:r>
        <w:rPr>
          <w:rFonts w:ascii="Calibri" w:hAnsi="Calibri"/>
        </w:rPr>
        <w:t>.</w:t>
      </w:r>
    </w:p>
    <w:p w:rsidR="00C6778D" w:rsidRDefault="00C6778D" w:rsidP="00F15EE4">
      <w:pPr>
        <w:spacing w:line="276" w:lineRule="auto"/>
        <w:ind w:firstLine="720"/>
        <w:jc w:val="both"/>
        <w:rPr>
          <w:rFonts w:cstheme="minorHAnsi"/>
        </w:rPr>
      </w:pPr>
      <w:r>
        <w:rPr>
          <w:rFonts w:cstheme="minorHAnsi"/>
        </w:rPr>
        <w:t>Επίσης,</w:t>
      </w:r>
      <w:r w:rsidRPr="00F15EE4">
        <w:rPr>
          <w:rFonts w:cstheme="minorHAnsi"/>
        </w:rPr>
        <w:t xml:space="preserve"> πρέπει να πω</w:t>
      </w:r>
      <w:r>
        <w:rPr>
          <w:rFonts w:cstheme="minorHAnsi"/>
        </w:rPr>
        <w:t>,</w:t>
      </w:r>
      <w:r w:rsidRPr="00F15EE4">
        <w:rPr>
          <w:rFonts w:cstheme="minorHAnsi"/>
        </w:rPr>
        <w:t xml:space="preserve"> ότι το νομοσχέδιο αυτό και η σύμβαση που έχει υπογραφεί με την </w:t>
      </w:r>
      <w:r>
        <w:rPr>
          <w:rFonts w:cstheme="minorHAnsi"/>
        </w:rPr>
        <w:t>Ι</w:t>
      </w:r>
      <w:r w:rsidRPr="00F15EE4">
        <w:rPr>
          <w:rFonts w:cstheme="minorHAnsi"/>
        </w:rPr>
        <w:t>απωνία ακολουθεί ένα πρότυπο</w:t>
      </w:r>
      <w:r>
        <w:rPr>
          <w:rFonts w:cstheme="minorHAnsi"/>
        </w:rPr>
        <w:t xml:space="preserve">, το οποίο το </w:t>
      </w:r>
      <w:r w:rsidRPr="00F15EE4">
        <w:rPr>
          <w:rFonts w:cstheme="minorHAnsi"/>
        </w:rPr>
        <w:t xml:space="preserve">λέει </w:t>
      </w:r>
      <w:r>
        <w:rPr>
          <w:rFonts w:cstheme="minorHAnsi"/>
        </w:rPr>
        <w:t xml:space="preserve">μέσα </w:t>
      </w:r>
      <w:r w:rsidRPr="00F15EE4">
        <w:rPr>
          <w:rFonts w:cstheme="minorHAnsi"/>
        </w:rPr>
        <w:t xml:space="preserve">η αιτιολογική έκθεση κι </w:t>
      </w:r>
      <w:r>
        <w:rPr>
          <w:rFonts w:cstheme="minorHAnsi"/>
        </w:rPr>
        <w:t xml:space="preserve">αυτό είναι </w:t>
      </w:r>
      <w:r w:rsidRPr="00F15EE4">
        <w:rPr>
          <w:rFonts w:cstheme="minorHAnsi"/>
        </w:rPr>
        <w:t>σωστό</w:t>
      </w:r>
      <w:r>
        <w:rPr>
          <w:rFonts w:cstheme="minorHAnsi"/>
        </w:rPr>
        <w:t>. Ε</w:t>
      </w:r>
      <w:r w:rsidRPr="00F15EE4">
        <w:rPr>
          <w:rFonts w:cstheme="minorHAnsi"/>
        </w:rPr>
        <w:t xml:space="preserve">ίναι το πρότυπο του </w:t>
      </w:r>
      <w:r>
        <w:rPr>
          <w:rFonts w:cstheme="minorHAnsi"/>
        </w:rPr>
        <w:t>ΟΟΣΑ. Κ</w:t>
      </w:r>
      <w:r w:rsidRPr="00F15EE4">
        <w:rPr>
          <w:rFonts w:cstheme="minorHAnsi"/>
        </w:rPr>
        <w:t>αι η τελευταία</w:t>
      </w:r>
      <w:r>
        <w:rPr>
          <w:rFonts w:cstheme="minorHAnsi"/>
        </w:rPr>
        <w:t>,</w:t>
      </w:r>
      <w:r w:rsidRPr="00F15EE4">
        <w:rPr>
          <w:rFonts w:cstheme="minorHAnsi"/>
        </w:rPr>
        <w:t xml:space="preserve"> αν θέλετε</w:t>
      </w:r>
      <w:r>
        <w:rPr>
          <w:rFonts w:cstheme="minorHAnsi"/>
        </w:rPr>
        <w:t>,</w:t>
      </w:r>
      <w:r w:rsidRPr="00F15EE4">
        <w:rPr>
          <w:rFonts w:cstheme="minorHAnsi"/>
        </w:rPr>
        <w:t xml:space="preserve"> εξέλιξη αυτού του προτύπου που παρουσιάζει ο </w:t>
      </w:r>
      <w:r>
        <w:rPr>
          <w:rFonts w:cstheme="minorHAnsi"/>
        </w:rPr>
        <w:t xml:space="preserve">ΟΟΣΑ, </w:t>
      </w:r>
      <w:r w:rsidRPr="00F15EE4">
        <w:rPr>
          <w:rFonts w:cstheme="minorHAnsi"/>
        </w:rPr>
        <w:t>είναι συμβουλευτικός στα κράτη μέλη του</w:t>
      </w:r>
      <w:r>
        <w:rPr>
          <w:rFonts w:cstheme="minorHAnsi"/>
        </w:rPr>
        <w:t xml:space="preserve"> - η</w:t>
      </w:r>
      <w:r w:rsidRPr="00F15EE4">
        <w:rPr>
          <w:rFonts w:cstheme="minorHAnsi"/>
        </w:rPr>
        <w:t xml:space="preserve"> </w:t>
      </w:r>
      <w:r>
        <w:rPr>
          <w:rFonts w:cstheme="minorHAnsi"/>
        </w:rPr>
        <w:t>Ι</w:t>
      </w:r>
      <w:r w:rsidRPr="00F15EE4">
        <w:rPr>
          <w:rFonts w:cstheme="minorHAnsi"/>
        </w:rPr>
        <w:t xml:space="preserve">απωνία και η </w:t>
      </w:r>
      <w:r>
        <w:rPr>
          <w:rFonts w:cstheme="minorHAnsi"/>
        </w:rPr>
        <w:t>Ε</w:t>
      </w:r>
      <w:r w:rsidRPr="00F15EE4">
        <w:rPr>
          <w:rFonts w:cstheme="minorHAnsi"/>
        </w:rPr>
        <w:t>λλάδα ανήκουν σ</w:t>
      </w:r>
      <w:r>
        <w:rPr>
          <w:rFonts w:cstheme="minorHAnsi"/>
        </w:rPr>
        <w:t>τα</w:t>
      </w:r>
      <w:r w:rsidRPr="00F15EE4">
        <w:rPr>
          <w:rFonts w:cstheme="minorHAnsi"/>
        </w:rPr>
        <w:t xml:space="preserve"> 38 κράτη </w:t>
      </w:r>
      <w:r>
        <w:rPr>
          <w:rFonts w:cstheme="minorHAnsi"/>
        </w:rPr>
        <w:t xml:space="preserve">- </w:t>
      </w:r>
      <w:r w:rsidRPr="00F15EE4">
        <w:rPr>
          <w:rFonts w:cstheme="minorHAnsi"/>
        </w:rPr>
        <w:t xml:space="preserve">μέλη του </w:t>
      </w:r>
      <w:r>
        <w:rPr>
          <w:rFonts w:cstheme="minorHAnsi"/>
        </w:rPr>
        <w:t xml:space="preserve">ΟΟΣΑ - </w:t>
      </w:r>
      <w:r w:rsidRPr="00F15EE4">
        <w:rPr>
          <w:rFonts w:cstheme="minorHAnsi"/>
        </w:rPr>
        <w:t>είναι να χρησιμοποιούν αυτό το μοντέλο για να υπογράφουν συμβάσεις απαλλαγής από τη διπλή φορολόγηση</w:t>
      </w:r>
      <w:r>
        <w:rPr>
          <w:rFonts w:cstheme="minorHAnsi"/>
        </w:rPr>
        <w:t>.</w:t>
      </w:r>
      <w:r w:rsidRPr="00F15EE4">
        <w:rPr>
          <w:rFonts w:cstheme="minorHAnsi"/>
        </w:rPr>
        <w:t xml:space="preserve"> </w:t>
      </w:r>
    </w:p>
    <w:p w:rsidR="00C6778D" w:rsidRDefault="00C6778D" w:rsidP="00F15EE4">
      <w:pPr>
        <w:spacing w:line="276" w:lineRule="auto"/>
        <w:ind w:firstLine="720"/>
        <w:jc w:val="both"/>
        <w:rPr>
          <w:rFonts w:cstheme="minorHAnsi"/>
        </w:rPr>
      </w:pPr>
      <w:r w:rsidRPr="00F15EE4">
        <w:rPr>
          <w:rFonts w:cstheme="minorHAnsi"/>
        </w:rPr>
        <w:t>Πράγματι</w:t>
      </w:r>
      <w:r>
        <w:rPr>
          <w:rFonts w:cstheme="minorHAnsi"/>
        </w:rPr>
        <w:t>,</w:t>
      </w:r>
      <w:r w:rsidRPr="00F15EE4">
        <w:rPr>
          <w:rFonts w:cstheme="minorHAnsi"/>
        </w:rPr>
        <w:t xml:space="preserve"> στο μεγαλύτερο μέρος του το νομοσχέδιο ακολουθεί αυτό το πρότυπο</w:t>
      </w:r>
      <w:r>
        <w:rPr>
          <w:rFonts w:cstheme="minorHAnsi"/>
        </w:rPr>
        <w:t>,</w:t>
      </w:r>
      <w:r w:rsidRPr="00F15EE4">
        <w:rPr>
          <w:rFonts w:cstheme="minorHAnsi"/>
        </w:rPr>
        <w:t xml:space="preserve"> </w:t>
      </w:r>
      <w:r>
        <w:rPr>
          <w:rFonts w:cstheme="minorHAnsi"/>
        </w:rPr>
        <w:t>αλλά</w:t>
      </w:r>
      <w:r w:rsidRPr="00F15EE4">
        <w:rPr>
          <w:rFonts w:cstheme="minorHAnsi"/>
        </w:rPr>
        <w:t xml:space="preserve"> όχι παντού</w:t>
      </w:r>
      <w:r>
        <w:rPr>
          <w:rFonts w:cstheme="minorHAnsi"/>
        </w:rPr>
        <w:t>.</w:t>
      </w:r>
      <w:r w:rsidRPr="00F15EE4">
        <w:rPr>
          <w:rFonts w:cstheme="minorHAnsi"/>
        </w:rPr>
        <w:t xml:space="preserve"> </w:t>
      </w:r>
      <w:r>
        <w:rPr>
          <w:rFonts w:cstheme="minorHAnsi"/>
        </w:rPr>
        <w:t>Υ</w:t>
      </w:r>
      <w:r w:rsidRPr="00F15EE4">
        <w:rPr>
          <w:rFonts w:cstheme="minorHAnsi"/>
        </w:rPr>
        <w:t>πάρχουν κάποιες εξαιρέσεις σε κάποιες περιπτώσεις</w:t>
      </w:r>
      <w:r>
        <w:rPr>
          <w:rFonts w:cstheme="minorHAnsi"/>
        </w:rPr>
        <w:t>,</w:t>
      </w:r>
      <w:r w:rsidRPr="00F15EE4">
        <w:rPr>
          <w:rFonts w:cstheme="minorHAnsi"/>
        </w:rPr>
        <w:t xml:space="preserve"> ας πούμε</w:t>
      </w:r>
      <w:r>
        <w:rPr>
          <w:rFonts w:cstheme="minorHAnsi"/>
        </w:rPr>
        <w:t>,</w:t>
      </w:r>
      <w:r w:rsidRPr="00F15EE4">
        <w:rPr>
          <w:rFonts w:cstheme="minorHAnsi"/>
        </w:rPr>
        <w:t xml:space="preserve"> στην περίπτωση της </w:t>
      </w:r>
      <w:r>
        <w:rPr>
          <w:rFonts w:cstheme="minorHAnsi"/>
        </w:rPr>
        <w:t>αφ</w:t>
      </w:r>
      <w:r w:rsidRPr="00F15EE4">
        <w:rPr>
          <w:rFonts w:cstheme="minorHAnsi"/>
        </w:rPr>
        <w:t>ανούς εταιρείας</w:t>
      </w:r>
      <w:r>
        <w:rPr>
          <w:rFonts w:cstheme="minorHAnsi"/>
        </w:rPr>
        <w:t>.</w:t>
      </w:r>
      <w:r w:rsidRPr="00F15EE4">
        <w:rPr>
          <w:rFonts w:cstheme="minorHAnsi"/>
        </w:rPr>
        <w:t xml:space="preserve"> Είναι </w:t>
      </w:r>
      <w:r>
        <w:rPr>
          <w:rFonts w:cstheme="minorHAnsi"/>
        </w:rPr>
        <w:t>ένα άρθρο, το</w:t>
      </w:r>
      <w:r w:rsidRPr="00F15EE4">
        <w:rPr>
          <w:rFonts w:cstheme="minorHAnsi"/>
        </w:rPr>
        <w:t xml:space="preserve"> οποίο εισάγεται</w:t>
      </w:r>
      <w:r>
        <w:rPr>
          <w:rFonts w:cstheme="minorHAnsi"/>
        </w:rPr>
        <w:t xml:space="preserve"> και</w:t>
      </w:r>
      <w:r w:rsidRPr="00F15EE4">
        <w:rPr>
          <w:rFonts w:cstheme="minorHAnsi"/>
        </w:rPr>
        <w:t xml:space="preserve"> μάλλον η ιαπωνική πλευρά πρέπει να το </w:t>
      </w:r>
      <w:r>
        <w:rPr>
          <w:rFonts w:cstheme="minorHAnsi"/>
        </w:rPr>
        <w:t>ζήτησε,</w:t>
      </w:r>
      <w:r w:rsidRPr="00F15EE4">
        <w:rPr>
          <w:rFonts w:cstheme="minorHAnsi"/>
        </w:rPr>
        <w:t xml:space="preserve"> διότι αφορά την κατάσταση στο εταιρικό δίκαιο της </w:t>
      </w:r>
      <w:r>
        <w:rPr>
          <w:rFonts w:cstheme="minorHAnsi"/>
        </w:rPr>
        <w:lastRenderedPageBreak/>
        <w:t>Ι</w:t>
      </w:r>
      <w:r w:rsidRPr="00F15EE4">
        <w:rPr>
          <w:rFonts w:cstheme="minorHAnsi"/>
        </w:rPr>
        <w:t>απωνίας</w:t>
      </w:r>
      <w:r>
        <w:rPr>
          <w:rFonts w:cstheme="minorHAnsi"/>
        </w:rPr>
        <w:t>.</w:t>
      </w:r>
      <w:r w:rsidRPr="00F15EE4">
        <w:rPr>
          <w:rFonts w:cstheme="minorHAnsi"/>
        </w:rPr>
        <w:t xml:space="preserve"> </w:t>
      </w:r>
      <w:r>
        <w:rPr>
          <w:rFonts w:cstheme="minorHAnsi"/>
        </w:rPr>
        <w:t>Σ</w:t>
      </w:r>
      <w:r w:rsidRPr="00F15EE4">
        <w:rPr>
          <w:rFonts w:cstheme="minorHAnsi"/>
        </w:rPr>
        <w:t>ε κάθε περίπτωση</w:t>
      </w:r>
      <w:r>
        <w:rPr>
          <w:rFonts w:cstheme="minorHAnsi"/>
        </w:rPr>
        <w:t>,</w:t>
      </w:r>
      <w:r w:rsidRPr="00F15EE4">
        <w:rPr>
          <w:rFonts w:cstheme="minorHAnsi"/>
        </w:rPr>
        <w:t xml:space="preserve"> </w:t>
      </w:r>
      <w:r>
        <w:rPr>
          <w:rFonts w:cstheme="minorHAnsi"/>
        </w:rPr>
        <w:t xml:space="preserve">όμως, </w:t>
      </w:r>
      <w:r w:rsidRPr="00F15EE4">
        <w:rPr>
          <w:rFonts w:cstheme="minorHAnsi"/>
        </w:rPr>
        <w:t>υπάρχουν ασάφειες στον τρόπο με τον οποίο υλοποιείται αυτή η πρ</w:t>
      </w:r>
      <w:r>
        <w:rPr>
          <w:rFonts w:cstheme="minorHAnsi"/>
        </w:rPr>
        <w:t xml:space="preserve">ότυπη, </w:t>
      </w:r>
      <w:r w:rsidRPr="00F15EE4">
        <w:rPr>
          <w:rFonts w:cstheme="minorHAnsi"/>
        </w:rPr>
        <w:t>αν θέλετε</w:t>
      </w:r>
      <w:r>
        <w:rPr>
          <w:rFonts w:cstheme="minorHAnsi"/>
        </w:rPr>
        <w:t>,</w:t>
      </w:r>
      <w:r w:rsidRPr="00F15EE4">
        <w:rPr>
          <w:rFonts w:cstheme="minorHAnsi"/>
        </w:rPr>
        <w:t xml:space="preserve"> συμφωνία</w:t>
      </w:r>
      <w:r>
        <w:rPr>
          <w:rFonts w:cstheme="minorHAnsi"/>
        </w:rPr>
        <w:t>,</w:t>
      </w:r>
      <w:r w:rsidRPr="00F15EE4">
        <w:rPr>
          <w:rFonts w:cstheme="minorHAnsi"/>
        </w:rPr>
        <w:t xml:space="preserve"> που παρουσιάζει </w:t>
      </w:r>
      <w:r>
        <w:rPr>
          <w:rFonts w:cstheme="minorHAnsi"/>
        </w:rPr>
        <w:t>ο ΟΟΣΑ. Θ</w:t>
      </w:r>
      <w:r w:rsidRPr="00F15EE4">
        <w:rPr>
          <w:rFonts w:cstheme="minorHAnsi"/>
        </w:rPr>
        <w:t>α αναφερθώ σε δύο περιπτώσεις και θα κλείσω με μια γενική παρατήρηση</w:t>
      </w:r>
      <w:r>
        <w:rPr>
          <w:rFonts w:cstheme="minorHAnsi"/>
        </w:rPr>
        <w:t>, κύριε Πρόεδρε.</w:t>
      </w:r>
    </w:p>
    <w:p w:rsidR="00C6778D" w:rsidRDefault="00C6778D" w:rsidP="00F15EE4">
      <w:pPr>
        <w:spacing w:line="276" w:lineRule="auto"/>
        <w:ind w:firstLine="720"/>
        <w:jc w:val="both"/>
        <w:rPr>
          <w:rFonts w:cstheme="minorHAnsi"/>
        </w:rPr>
      </w:pPr>
      <w:r w:rsidRPr="00F15EE4">
        <w:rPr>
          <w:rFonts w:cstheme="minorHAnsi"/>
        </w:rPr>
        <w:t xml:space="preserve"> Στο άρθρο 14</w:t>
      </w:r>
      <w:r>
        <w:rPr>
          <w:rFonts w:cstheme="minorHAnsi"/>
        </w:rPr>
        <w:t>,</w:t>
      </w:r>
      <w:r w:rsidRPr="00F15EE4">
        <w:rPr>
          <w:rFonts w:cstheme="minorHAnsi"/>
        </w:rPr>
        <w:t xml:space="preserve"> υπάρχει η περίπτωση για το εισόδημα από την απασχόληση</w:t>
      </w:r>
      <w:r>
        <w:rPr>
          <w:rFonts w:cstheme="minorHAnsi"/>
        </w:rPr>
        <w:t>.</w:t>
      </w:r>
      <w:r w:rsidRPr="00F15EE4">
        <w:rPr>
          <w:rFonts w:cstheme="minorHAnsi"/>
        </w:rPr>
        <w:t xml:space="preserve"> </w:t>
      </w:r>
      <w:r>
        <w:rPr>
          <w:rFonts w:cstheme="minorHAnsi"/>
        </w:rPr>
        <w:t>Σ</w:t>
      </w:r>
      <w:r w:rsidRPr="00F15EE4">
        <w:rPr>
          <w:rFonts w:cstheme="minorHAnsi"/>
        </w:rPr>
        <w:t>το σχετικό άρθρο λέει</w:t>
      </w:r>
      <w:r>
        <w:rPr>
          <w:rFonts w:cstheme="minorHAnsi"/>
        </w:rPr>
        <w:t>,</w:t>
      </w:r>
      <w:r w:rsidRPr="00F15EE4">
        <w:rPr>
          <w:rFonts w:cstheme="minorHAnsi"/>
        </w:rPr>
        <w:t xml:space="preserve"> ότι όταν υπάρχει διπλή φορολόγηση για έναν απασχολούμενο</w:t>
      </w:r>
      <w:r>
        <w:rPr>
          <w:rFonts w:cstheme="minorHAnsi"/>
        </w:rPr>
        <w:t>,</w:t>
      </w:r>
      <w:r w:rsidRPr="00F15EE4">
        <w:rPr>
          <w:rFonts w:cstheme="minorHAnsi"/>
        </w:rPr>
        <w:t xml:space="preserve"> για έναν εργαζόμενο</w:t>
      </w:r>
      <w:r>
        <w:rPr>
          <w:rFonts w:cstheme="minorHAnsi"/>
        </w:rPr>
        <w:t>,</w:t>
      </w:r>
      <w:r w:rsidRPr="00F15EE4">
        <w:rPr>
          <w:rFonts w:cstheme="minorHAnsi"/>
        </w:rPr>
        <w:t xml:space="preserve"> ότι μπορεί λέει</w:t>
      </w:r>
      <w:r>
        <w:rPr>
          <w:rFonts w:cstheme="minorHAnsi"/>
        </w:rPr>
        <w:t>,</w:t>
      </w:r>
      <w:r w:rsidRPr="00F15EE4">
        <w:rPr>
          <w:rFonts w:cstheme="minorHAnsi"/>
        </w:rPr>
        <w:t xml:space="preserve"> το κράτος στο οποίο είναι φορολογικός κάτοικος</w:t>
      </w:r>
      <w:r>
        <w:rPr>
          <w:rFonts w:cstheme="minorHAnsi"/>
        </w:rPr>
        <w:t>,</w:t>
      </w:r>
      <w:r w:rsidRPr="00F15EE4">
        <w:rPr>
          <w:rFonts w:cstheme="minorHAnsi"/>
        </w:rPr>
        <w:t xml:space="preserve"> να εισπράττει τον φόρο</w:t>
      </w:r>
      <w:r>
        <w:rPr>
          <w:rFonts w:cstheme="minorHAnsi"/>
        </w:rPr>
        <w:t>.</w:t>
      </w:r>
      <w:r w:rsidRPr="00F15EE4">
        <w:rPr>
          <w:rFonts w:cstheme="minorHAnsi"/>
        </w:rPr>
        <w:t xml:space="preserve"> </w:t>
      </w:r>
      <w:r>
        <w:rPr>
          <w:rFonts w:cstheme="minorHAnsi"/>
        </w:rPr>
        <w:t>Κ</w:t>
      </w:r>
      <w:r w:rsidRPr="00F15EE4">
        <w:rPr>
          <w:rFonts w:cstheme="minorHAnsi"/>
        </w:rPr>
        <w:t xml:space="preserve">αι η λέξη </w:t>
      </w:r>
      <w:r>
        <w:rPr>
          <w:rFonts w:cstheme="minorHAnsi"/>
        </w:rPr>
        <w:t>«</w:t>
      </w:r>
      <w:r w:rsidRPr="00F15EE4">
        <w:rPr>
          <w:rFonts w:cstheme="minorHAnsi"/>
        </w:rPr>
        <w:t>μπορεί</w:t>
      </w:r>
      <w:r>
        <w:rPr>
          <w:rFonts w:cstheme="minorHAnsi"/>
        </w:rPr>
        <w:t>»</w:t>
      </w:r>
      <w:r w:rsidRPr="00F15EE4">
        <w:rPr>
          <w:rFonts w:cstheme="minorHAnsi"/>
        </w:rPr>
        <w:t xml:space="preserve"> </w:t>
      </w:r>
      <w:r>
        <w:rPr>
          <w:rFonts w:cstheme="minorHAnsi"/>
        </w:rPr>
        <w:t>ε</w:t>
      </w:r>
      <w:r w:rsidRPr="00F15EE4">
        <w:rPr>
          <w:rFonts w:cstheme="minorHAnsi"/>
        </w:rPr>
        <w:t>δώ</w:t>
      </w:r>
      <w:r>
        <w:rPr>
          <w:rFonts w:cstheme="minorHAnsi"/>
        </w:rPr>
        <w:t>,</w:t>
      </w:r>
      <w:r w:rsidRPr="00F15EE4">
        <w:rPr>
          <w:rFonts w:cstheme="minorHAnsi"/>
        </w:rPr>
        <w:t xml:space="preserve"> μας δημιουργεί</w:t>
      </w:r>
      <w:r>
        <w:rPr>
          <w:rFonts w:cstheme="minorHAnsi"/>
        </w:rPr>
        <w:t>,</w:t>
      </w:r>
      <w:r w:rsidRPr="00F15EE4">
        <w:rPr>
          <w:rFonts w:cstheme="minorHAnsi"/>
        </w:rPr>
        <w:t xml:space="preserve"> πραγματικά</w:t>
      </w:r>
      <w:r>
        <w:rPr>
          <w:rFonts w:cstheme="minorHAnsi"/>
        </w:rPr>
        <w:t>,</w:t>
      </w:r>
      <w:r w:rsidRPr="00F15EE4">
        <w:rPr>
          <w:rFonts w:cstheme="minorHAnsi"/>
        </w:rPr>
        <w:t xml:space="preserve"> απορία</w:t>
      </w:r>
      <w:r>
        <w:rPr>
          <w:rFonts w:cstheme="minorHAnsi"/>
        </w:rPr>
        <w:t>.</w:t>
      </w:r>
      <w:r w:rsidRPr="00F15EE4">
        <w:rPr>
          <w:rFonts w:cstheme="minorHAnsi"/>
        </w:rPr>
        <w:t xml:space="preserve"> </w:t>
      </w:r>
      <w:r>
        <w:rPr>
          <w:rFonts w:cstheme="minorHAnsi"/>
        </w:rPr>
        <w:t xml:space="preserve">Λέει </w:t>
      </w:r>
      <w:r w:rsidRPr="00F15EE4">
        <w:rPr>
          <w:rFonts w:cstheme="minorHAnsi"/>
        </w:rPr>
        <w:t xml:space="preserve"> </w:t>
      </w:r>
      <w:r>
        <w:rPr>
          <w:rFonts w:cstheme="minorHAnsi"/>
        </w:rPr>
        <w:t>«</w:t>
      </w:r>
      <w:r w:rsidRPr="00F15EE4">
        <w:rPr>
          <w:rFonts w:cstheme="minorHAnsi"/>
        </w:rPr>
        <w:t>μπορεί να φορολογείται σε αυτό το άλλο συμβαλλόμενο κράτος</w:t>
      </w:r>
      <w:r>
        <w:rPr>
          <w:rFonts w:cstheme="minorHAnsi"/>
        </w:rPr>
        <w:t>».</w:t>
      </w:r>
      <w:r w:rsidRPr="00F15EE4">
        <w:rPr>
          <w:rFonts w:cstheme="minorHAnsi"/>
        </w:rPr>
        <w:t xml:space="preserve"> </w:t>
      </w:r>
      <w:r>
        <w:rPr>
          <w:rFonts w:cstheme="minorHAnsi"/>
        </w:rPr>
        <w:t>Τ</w:t>
      </w:r>
      <w:r w:rsidRPr="00F15EE4">
        <w:rPr>
          <w:rFonts w:cstheme="minorHAnsi"/>
        </w:rPr>
        <w:t xml:space="preserve">ο </w:t>
      </w:r>
      <w:r>
        <w:rPr>
          <w:rFonts w:cstheme="minorHAnsi"/>
        </w:rPr>
        <w:t>«</w:t>
      </w:r>
      <w:r w:rsidRPr="00F15EE4">
        <w:rPr>
          <w:rFonts w:cstheme="minorHAnsi"/>
        </w:rPr>
        <w:t>μπορεί</w:t>
      </w:r>
      <w:r>
        <w:rPr>
          <w:rFonts w:cstheme="minorHAnsi"/>
        </w:rPr>
        <w:t>»,</w:t>
      </w:r>
      <w:r w:rsidRPr="00F15EE4">
        <w:rPr>
          <w:rFonts w:cstheme="minorHAnsi"/>
        </w:rPr>
        <w:t xml:space="preserve"> είναι εντελώς ασαφές</w:t>
      </w:r>
      <w:r>
        <w:rPr>
          <w:rFonts w:cstheme="minorHAnsi"/>
        </w:rPr>
        <w:t>.</w:t>
      </w:r>
      <w:r w:rsidRPr="00F15EE4">
        <w:rPr>
          <w:rFonts w:cstheme="minorHAnsi"/>
        </w:rPr>
        <w:t xml:space="preserve"> </w:t>
      </w:r>
      <w:r>
        <w:rPr>
          <w:rFonts w:cstheme="minorHAnsi"/>
        </w:rPr>
        <w:t>Ή</w:t>
      </w:r>
      <w:r w:rsidRPr="00F15EE4">
        <w:rPr>
          <w:rFonts w:cstheme="minorHAnsi"/>
        </w:rPr>
        <w:t xml:space="preserve"> θα πρέπει να φορολογείται εκεί ή όχι</w:t>
      </w:r>
      <w:r>
        <w:rPr>
          <w:rFonts w:cstheme="minorHAnsi"/>
        </w:rPr>
        <w:t>.</w:t>
      </w:r>
      <w:r w:rsidRPr="00F15EE4">
        <w:rPr>
          <w:rFonts w:cstheme="minorHAnsi"/>
        </w:rPr>
        <w:t xml:space="preserve"> Και απορούμε</w:t>
      </w:r>
      <w:r>
        <w:rPr>
          <w:rFonts w:cstheme="minorHAnsi"/>
        </w:rPr>
        <w:t>.</w:t>
      </w:r>
      <w:r w:rsidRPr="00F15EE4">
        <w:rPr>
          <w:rFonts w:cstheme="minorHAnsi"/>
        </w:rPr>
        <w:t xml:space="preserve"> </w:t>
      </w:r>
      <w:r>
        <w:rPr>
          <w:rFonts w:cstheme="minorHAnsi"/>
        </w:rPr>
        <w:t>Ί</w:t>
      </w:r>
      <w:r w:rsidRPr="00F15EE4">
        <w:rPr>
          <w:rFonts w:cstheme="minorHAnsi"/>
        </w:rPr>
        <w:t xml:space="preserve">σως θα μπορούσε να μας </w:t>
      </w:r>
      <w:r>
        <w:rPr>
          <w:rFonts w:cstheme="minorHAnsi"/>
        </w:rPr>
        <w:t>εξηγήσει</w:t>
      </w:r>
      <w:r w:rsidRPr="00F15EE4">
        <w:rPr>
          <w:rFonts w:cstheme="minorHAnsi"/>
        </w:rPr>
        <w:t xml:space="preserve"> ο κύριος </w:t>
      </w:r>
      <w:r>
        <w:rPr>
          <w:rFonts w:cstheme="minorHAnsi"/>
        </w:rPr>
        <w:t>Υ</w:t>
      </w:r>
      <w:r w:rsidRPr="00F15EE4">
        <w:rPr>
          <w:rFonts w:cstheme="minorHAnsi"/>
        </w:rPr>
        <w:t xml:space="preserve">φυπουργός γιατί επελέγη αυτός ο </w:t>
      </w:r>
      <w:r>
        <w:rPr>
          <w:rFonts w:cstheme="minorHAnsi"/>
        </w:rPr>
        <w:t>α</w:t>
      </w:r>
      <w:r w:rsidRPr="00F15EE4">
        <w:rPr>
          <w:rFonts w:cstheme="minorHAnsi"/>
        </w:rPr>
        <w:t>σαφής όρος</w:t>
      </w:r>
      <w:r>
        <w:rPr>
          <w:rFonts w:cstheme="minorHAnsi"/>
        </w:rPr>
        <w:t>,</w:t>
      </w:r>
      <w:r w:rsidRPr="00F15EE4">
        <w:rPr>
          <w:rFonts w:cstheme="minorHAnsi"/>
        </w:rPr>
        <w:t xml:space="preserve"> ότι </w:t>
      </w:r>
      <w:r>
        <w:rPr>
          <w:rFonts w:cstheme="minorHAnsi"/>
        </w:rPr>
        <w:t>«</w:t>
      </w:r>
      <w:r w:rsidRPr="00F15EE4">
        <w:rPr>
          <w:rFonts w:cstheme="minorHAnsi"/>
        </w:rPr>
        <w:t>μπορεί</w:t>
      </w:r>
      <w:r>
        <w:rPr>
          <w:rFonts w:cstheme="minorHAnsi"/>
        </w:rPr>
        <w:t>»</w:t>
      </w:r>
      <w:r w:rsidRPr="00F15EE4">
        <w:rPr>
          <w:rFonts w:cstheme="minorHAnsi"/>
        </w:rPr>
        <w:t xml:space="preserve"> να φορολογείται</w:t>
      </w:r>
      <w:r>
        <w:rPr>
          <w:rFonts w:cstheme="minorHAnsi"/>
        </w:rPr>
        <w:t>.</w:t>
      </w:r>
      <w:r w:rsidRPr="00F15EE4">
        <w:rPr>
          <w:rFonts w:cstheme="minorHAnsi"/>
        </w:rPr>
        <w:t xml:space="preserve"> Συνήθως</w:t>
      </w:r>
      <w:r>
        <w:rPr>
          <w:rFonts w:cstheme="minorHAnsi"/>
        </w:rPr>
        <w:t>,</w:t>
      </w:r>
      <w:r w:rsidRPr="00F15EE4">
        <w:rPr>
          <w:rFonts w:cstheme="minorHAnsi"/>
        </w:rPr>
        <w:t xml:space="preserve"> οι συμβάσεις αποφυγής διπλής φορολόγησης</w:t>
      </w:r>
      <w:r>
        <w:rPr>
          <w:rFonts w:cstheme="minorHAnsi"/>
        </w:rPr>
        <w:t>,</w:t>
      </w:r>
      <w:r w:rsidRPr="00F15EE4">
        <w:rPr>
          <w:rFonts w:cstheme="minorHAnsi"/>
        </w:rPr>
        <w:t xml:space="preserve"> γίνονται</w:t>
      </w:r>
      <w:r>
        <w:rPr>
          <w:rFonts w:cstheme="minorHAnsi"/>
        </w:rPr>
        <w:t xml:space="preserve">, ακριβώς, για να είναι </w:t>
      </w:r>
      <w:r w:rsidRPr="00F15EE4">
        <w:rPr>
          <w:rFonts w:cstheme="minorHAnsi"/>
        </w:rPr>
        <w:t xml:space="preserve">ξεκάθαρο </w:t>
      </w:r>
      <w:r>
        <w:rPr>
          <w:rFonts w:cstheme="minorHAnsi"/>
        </w:rPr>
        <w:t>ποιο</w:t>
      </w:r>
      <w:r w:rsidRPr="00F15EE4">
        <w:rPr>
          <w:rFonts w:cstheme="minorHAnsi"/>
        </w:rPr>
        <w:t xml:space="preserve"> από τα δύο κράτη θα φορολογεί και ποιο δεν θα φορολογεί</w:t>
      </w:r>
      <w:r>
        <w:rPr>
          <w:rFonts w:cstheme="minorHAnsi"/>
        </w:rPr>
        <w:t>.</w:t>
      </w:r>
      <w:r w:rsidRPr="00F15EE4">
        <w:rPr>
          <w:rFonts w:cstheme="minorHAnsi"/>
        </w:rPr>
        <w:t xml:space="preserve"> </w:t>
      </w:r>
    </w:p>
    <w:p w:rsidR="00C6778D" w:rsidRDefault="00C6778D" w:rsidP="00F15EE4">
      <w:pPr>
        <w:spacing w:line="276" w:lineRule="auto"/>
        <w:ind w:firstLine="720"/>
        <w:jc w:val="both"/>
        <w:rPr>
          <w:rFonts w:cstheme="minorHAnsi"/>
        </w:rPr>
      </w:pPr>
      <w:r>
        <w:rPr>
          <w:rFonts w:cstheme="minorHAnsi"/>
        </w:rPr>
        <w:t>Σ</w:t>
      </w:r>
      <w:r w:rsidRPr="00F15EE4">
        <w:rPr>
          <w:rFonts w:cstheme="minorHAnsi"/>
        </w:rPr>
        <w:t>την περίπτωση του άρθρου 22</w:t>
      </w:r>
      <w:r>
        <w:rPr>
          <w:rFonts w:cstheme="minorHAnsi"/>
        </w:rPr>
        <w:t>,</w:t>
      </w:r>
      <w:r w:rsidRPr="00F15EE4">
        <w:rPr>
          <w:rFonts w:cstheme="minorHAnsi"/>
        </w:rPr>
        <w:t xml:space="preserve"> υπάρχει κάτι άλλο</w:t>
      </w:r>
      <w:r>
        <w:rPr>
          <w:rFonts w:cstheme="minorHAnsi"/>
        </w:rPr>
        <w:t>,</w:t>
      </w:r>
      <w:r w:rsidRPr="00F15EE4">
        <w:rPr>
          <w:rFonts w:cstheme="minorHAnsi"/>
        </w:rPr>
        <w:t xml:space="preserve"> το οποίο</w:t>
      </w:r>
      <w:r>
        <w:rPr>
          <w:rFonts w:cstheme="minorHAnsi"/>
        </w:rPr>
        <w:t>,</w:t>
      </w:r>
      <w:r w:rsidRPr="00F15EE4">
        <w:rPr>
          <w:rFonts w:cstheme="minorHAnsi"/>
        </w:rPr>
        <w:t xml:space="preserve"> </w:t>
      </w:r>
      <w:r>
        <w:rPr>
          <w:rFonts w:cstheme="minorHAnsi"/>
        </w:rPr>
        <w:t>επίσης,</w:t>
      </w:r>
      <w:r w:rsidRPr="00F15EE4">
        <w:rPr>
          <w:rFonts w:cstheme="minorHAnsi"/>
        </w:rPr>
        <w:t xml:space="preserve"> μας προβληματίζει και θεωρούμε ότι μια πληρέστερη σύμβαση θα </w:t>
      </w:r>
      <w:r>
        <w:rPr>
          <w:rFonts w:cstheme="minorHAnsi"/>
        </w:rPr>
        <w:t xml:space="preserve">έπρεπε να το </w:t>
      </w:r>
      <w:r w:rsidRPr="00F15EE4">
        <w:rPr>
          <w:rFonts w:cstheme="minorHAnsi"/>
        </w:rPr>
        <w:t>λαμβάνει υπόψη</w:t>
      </w:r>
      <w:r>
        <w:rPr>
          <w:rFonts w:cstheme="minorHAnsi"/>
        </w:rPr>
        <w:t>.</w:t>
      </w:r>
      <w:r w:rsidRPr="00F15EE4">
        <w:rPr>
          <w:rFonts w:cstheme="minorHAnsi"/>
        </w:rPr>
        <w:t xml:space="preserve"> </w:t>
      </w:r>
      <w:r>
        <w:rPr>
          <w:rFonts w:cstheme="minorHAnsi"/>
        </w:rPr>
        <w:t>Μ</w:t>
      </w:r>
      <w:r w:rsidRPr="00F15EE4">
        <w:rPr>
          <w:rFonts w:cstheme="minorHAnsi"/>
        </w:rPr>
        <w:t>ιλάει για το ότι</w:t>
      </w:r>
      <w:r>
        <w:rPr>
          <w:rFonts w:cstheme="minorHAnsi"/>
        </w:rPr>
        <w:t>,</w:t>
      </w:r>
      <w:r w:rsidRPr="00F15EE4">
        <w:rPr>
          <w:rFonts w:cstheme="minorHAnsi"/>
        </w:rPr>
        <w:t xml:space="preserve"> αν υπάρχει ένας </w:t>
      </w:r>
      <w:r>
        <w:rPr>
          <w:rFonts w:cstheme="minorHAnsi"/>
        </w:rPr>
        <w:t>Έ</w:t>
      </w:r>
      <w:r w:rsidRPr="00F15EE4">
        <w:rPr>
          <w:rFonts w:cstheme="minorHAnsi"/>
        </w:rPr>
        <w:t xml:space="preserve">λληνας φορολογικός κάτοικος </w:t>
      </w:r>
      <w:r>
        <w:rPr>
          <w:rFonts w:cstheme="minorHAnsi"/>
        </w:rPr>
        <w:t>Ε</w:t>
      </w:r>
      <w:r w:rsidRPr="00F15EE4">
        <w:rPr>
          <w:rFonts w:cstheme="minorHAnsi"/>
        </w:rPr>
        <w:t>λλάδος</w:t>
      </w:r>
      <w:r>
        <w:rPr>
          <w:rFonts w:cstheme="minorHAnsi"/>
        </w:rPr>
        <w:t>,</w:t>
      </w:r>
      <w:r w:rsidRPr="00F15EE4">
        <w:rPr>
          <w:rFonts w:cstheme="minorHAnsi"/>
        </w:rPr>
        <w:t xml:space="preserve"> ο οποίος φορολογείται διπλά</w:t>
      </w:r>
      <w:r>
        <w:rPr>
          <w:rFonts w:cstheme="minorHAnsi"/>
        </w:rPr>
        <w:t>,</w:t>
      </w:r>
      <w:r w:rsidRPr="00F15EE4">
        <w:rPr>
          <w:rFonts w:cstheme="minorHAnsi"/>
        </w:rPr>
        <w:t xml:space="preserve"> επειδή εργάστηκε ή έχει επιχειρηματική δραστηριότητα στην </w:t>
      </w:r>
      <w:r>
        <w:rPr>
          <w:rFonts w:cstheme="minorHAnsi"/>
        </w:rPr>
        <w:t>Ι</w:t>
      </w:r>
      <w:r w:rsidRPr="00F15EE4">
        <w:rPr>
          <w:rFonts w:cstheme="minorHAnsi"/>
        </w:rPr>
        <w:t>απωνία</w:t>
      </w:r>
      <w:r>
        <w:rPr>
          <w:rFonts w:cstheme="minorHAnsi"/>
        </w:rPr>
        <w:t>,</w:t>
      </w:r>
      <w:r w:rsidRPr="00F15EE4">
        <w:rPr>
          <w:rFonts w:cstheme="minorHAnsi"/>
        </w:rPr>
        <w:t xml:space="preserve"> ότι το ποσό το οποίο </w:t>
      </w:r>
      <w:r>
        <w:rPr>
          <w:rFonts w:cstheme="minorHAnsi"/>
        </w:rPr>
        <w:t>φορολο</w:t>
      </w:r>
      <w:r w:rsidRPr="00F15EE4">
        <w:rPr>
          <w:rFonts w:cstheme="minorHAnsi"/>
        </w:rPr>
        <w:t xml:space="preserve">γήθηκε στην </w:t>
      </w:r>
      <w:r>
        <w:rPr>
          <w:rFonts w:cstheme="minorHAnsi"/>
        </w:rPr>
        <w:t>Ι</w:t>
      </w:r>
      <w:r w:rsidRPr="00F15EE4">
        <w:rPr>
          <w:rFonts w:cstheme="minorHAnsi"/>
        </w:rPr>
        <w:t>απωνία</w:t>
      </w:r>
      <w:r>
        <w:rPr>
          <w:rFonts w:cstheme="minorHAnsi"/>
        </w:rPr>
        <w:t>,</w:t>
      </w:r>
      <w:r w:rsidRPr="00F15EE4">
        <w:rPr>
          <w:rFonts w:cstheme="minorHAnsi"/>
        </w:rPr>
        <w:t xml:space="preserve"> θα πρέπει να αφαιρείται από το σχετικό ποσό</w:t>
      </w:r>
      <w:r>
        <w:rPr>
          <w:rFonts w:cstheme="minorHAnsi"/>
        </w:rPr>
        <w:t>,</w:t>
      </w:r>
      <w:r w:rsidRPr="00F15EE4">
        <w:rPr>
          <w:rFonts w:cstheme="minorHAnsi"/>
        </w:rPr>
        <w:t xml:space="preserve"> το οποίο δηλώνει στην εφορία εδώ στην </w:t>
      </w:r>
      <w:r>
        <w:rPr>
          <w:rFonts w:cstheme="minorHAnsi"/>
        </w:rPr>
        <w:t>Ε</w:t>
      </w:r>
      <w:r w:rsidRPr="00F15EE4">
        <w:rPr>
          <w:rFonts w:cstheme="minorHAnsi"/>
        </w:rPr>
        <w:t>λλάδα</w:t>
      </w:r>
      <w:r>
        <w:rPr>
          <w:rFonts w:cstheme="minorHAnsi"/>
        </w:rPr>
        <w:t>.</w:t>
      </w:r>
      <w:r w:rsidRPr="00F15EE4">
        <w:rPr>
          <w:rFonts w:cstheme="minorHAnsi"/>
        </w:rPr>
        <w:t xml:space="preserve"> </w:t>
      </w:r>
      <w:r>
        <w:rPr>
          <w:rFonts w:cstheme="minorHAnsi"/>
        </w:rPr>
        <w:t>Λέει «π</w:t>
      </w:r>
      <w:r w:rsidRPr="00F15EE4">
        <w:rPr>
          <w:rFonts w:cstheme="minorHAnsi"/>
        </w:rPr>
        <w:t xml:space="preserve">οσό ίσο με τον ιαπωνικό φόρο που καταβλήθηκε στην </w:t>
      </w:r>
      <w:r>
        <w:rPr>
          <w:rFonts w:cstheme="minorHAnsi"/>
        </w:rPr>
        <w:t>Ι</w:t>
      </w:r>
      <w:r w:rsidRPr="00F15EE4">
        <w:rPr>
          <w:rFonts w:cstheme="minorHAnsi"/>
        </w:rPr>
        <w:t>απωνία</w:t>
      </w:r>
      <w:r>
        <w:rPr>
          <w:rFonts w:cstheme="minorHAnsi"/>
        </w:rPr>
        <w:t>,</w:t>
      </w:r>
      <w:r w:rsidRPr="00F15EE4">
        <w:rPr>
          <w:rFonts w:cstheme="minorHAnsi"/>
        </w:rPr>
        <w:t xml:space="preserve"> θα πρέπει να εκπίπτει από τη φορολογική δήλωση</w:t>
      </w:r>
      <w:r>
        <w:rPr>
          <w:rFonts w:cstheme="minorHAnsi"/>
        </w:rPr>
        <w:t>».</w:t>
      </w:r>
      <w:r w:rsidRPr="00F15EE4">
        <w:rPr>
          <w:rFonts w:cstheme="minorHAnsi"/>
        </w:rPr>
        <w:t xml:space="preserve"> Η σύμβαση προβλέπει με βάση ποια ισοτιμία συναλλάγματος θα γίνεται αυτό</w:t>
      </w:r>
      <w:r>
        <w:rPr>
          <w:rFonts w:cstheme="minorHAnsi"/>
        </w:rPr>
        <w:t>, κ</w:t>
      </w:r>
      <w:r w:rsidRPr="00F15EE4">
        <w:rPr>
          <w:rFonts w:cstheme="minorHAnsi"/>
        </w:rPr>
        <w:t xml:space="preserve">ύριε </w:t>
      </w:r>
      <w:r>
        <w:rPr>
          <w:rFonts w:cstheme="minorHAnsi"/>
        </w:rPr>
        <w:t>Υφυ</w:t>
      </w:r>
      <w:r w:rsidRPr="00F15EE4">
        <w:rPr>
          <w:rFonts w:cstheme="minorHAnsi"/>
        </w:rPr>
        <w:t>πουργέ ή δεν έχει προβλεφθεί</w:t>
      </w:r>
      <w:r>
        <w:rPr>
          <w:rFonts w:cstheme="minorHAnsi"/>
        </w:rPr>
        <w:t>;</w:t>
      </w:r>
      <w:r w:rsidRPr="00F15EE4">
        <w:rPr>
          <w:rFonts w:cstheme="minorHAnsi"/>
        </w:rPr>
        <w:t xml:space="preserve"> Και αν όχι</w:t>
      </w:r>
      <w:r>
        <w:rPr>
          <w:rFonts w:cstheme="minorHAnsi"/>
        </w:rPr>
        <w:t>,</w:t>
      </w:r>
      <w:r w:rsidRPr="00F15EE4">
        <w:rPr>
          <w:rFonts w:cstheme="minorHAnsi"/>
        </w:rPr>
        <w:t xml:space="preserve"> τι θα μπορούσε να γίνει</w:t>
      </w:r>
      <w:r>
        <w:rPr>
          <w:rFonts w:cstheme="minorHAnsi"/>
        </w:rPr>
        <w:t>,</w:t>
      </w:r>
      <w:r w:rsidRPr="00F15EE4">
        <w:rPr>
          <w:rFonts w:cstheme="minorHAnsi"/>
        </w:rPr>
        <w:t xml:space="preserve"> ούτως ώστε</w:t>
      </w:r>
      <w:r>
        <w:rPr>
          <w:rFonts w:cstheme="minorHAnsi"/>
        </w:rPr>
        <w:t>,</w:t>
      </w:r>
      <w:r w:rsidRPr="00F15EE4">
        <w:rPr>
          <w:rFonts w:cstheme="minorHAnsi"/>
        </w:rPr>
        <w:t xml:space="preserve"> να αντιμετωπιστεί αυτό το ζήτημα</w:t>
      </w:r>
      <w:r>
        <w:rPr>
          <w:rFonts w:cstheme="minorHAnsi"/>
        </w:rPr>
        <w:t>;</w:t>
      </w:r>
      <w:r w:rsidRPr="00F15EE4">
        <w:rPr>
          <w:rFonts w:cstheme="minorHAnsi"/>
        </w:rPr>
        <w:t xml:space="preserve"> </w:t>
      </w:r>
      <w:r>
        <w:rPr>
          <w:rFonts w:cstheme="minorHAnsi"/>
        </w:rPr>
        <w:t>Σ</w:t>
      </w:r>
      <w:r w:rsidRPr="00F15EE4">
        <w:rPr>
          <w:rFonts w:cstheme="minorHAnsi"/>
        </w:rPr>
        <w:t>ε κάποιες περιπτώσεις</w:t>
      </w:r>
      <w:r>
        <w:rPr>
          <w:rFonts w:cstheme="minorHAnsi"/>
        </w:rPr>
        <w:t>,</w:t>
      </w:r>
      <w:r w:rsidRPr="00F15EE4">
        <w:rPr>
          <w:rFonts w:cstheme="minorHAnsi"/>
        </w:rPr>
        <w:t xml:space="preserve"> </w:t>
      </w:r>
      <w:r>
        <w:rPr>
          <w:rFonts w:cstheme="minorHAnsi"/>
        </w:rPr>
        <w:t xml:space="preserve">η </w:t>
      </w:r>
      <w:r w:rsidRPr="00F15EE4">
        <w:rPr>
          <w:rFonts w:cstheme="minorHAnsi"/>
        </w:rPr>
        <w:t>ισοτιμί</w:t>
      </w:r>
      <w:r>
        <w:rPr>
          <w:rFonts w:cstheme="minorHAnsi"/>
        </w:rPr>
        <w:t>α</w:t>
      </w:r>
      <w:r w:rsidRPr="00F15EE4">
        <w:rPr>
          <w:rFonts w:cstheme="minorHAnsi"/>
        </w:rPr>
        <w:t xml:space="preserve"> συναλλάγματος μπορεί να έχει μεγάλη αδικία για τον φορολογούμενο κι αυτό είναι κάτι που δεν θέλουμε να δούμε</w:t>
      </w:r>
      <w:r>
        <w:rPr>
          <w:rFonts w:cstheme="minorHAnsi"/>
        </w:rPr>
        <w:t>.</w:t>
      </w:r>
      <w:r w:rsidRPr="00F15EE4">
        <w:rPr>
          <w:rFonts w:cstheme="minorHAnsi"/>
        </w:rPr>
        <w:t xml:space="preserve"> </w:t>
      </w:r>
    </w:p>
    <w:p w:rsidR="00C6778D" w:rsidRDefault="00C6778D" w:rsidP="00F15EE4">
      <w:pPr>
        <w:spacing w:line="276" w:lineRule="auto"/>
        <w:ind w:firstLine="720"/>
        <w:jc w:val="both"/>
        <w:rPr>
          <w:rFonts w:cstheme="minorHAnsi"/>
        </w:rPr>
      </w:pPr>
      <w:r w:rsidRPr="00F15EE4">
        <w:rPr>
          <w:rFonts w:cstheme="minorHAnsi"/>
        </w:rPr>
        <w:t>Κλείνω</w:t>
      </w:r>
      <w:r>
        <w:rPr>
          <w:rFonts w:cstheme="minorHAnsi"/>
        </w:rPr>
        <w:t>,</w:t>
      </w:r>
      <w:r w:rsidRPr="00F15EE4">
        <w:rPr>
          <w:rFonts w:cstheme="minorHAnsi"/>
        </w:rPr>
        <w:t xml:space="preserve"> κύριε </w:t>
      </w:r>
      <w:r>
        <w:rPr>
          <w:rFonts w:cstheme="minorHAnsi"/>
        </w:rPr>
        <w:t>Π</w:t>
      </w:r>
      <w:r w:rsidRPr="00F15EE4">
        <w:rPr>
          <w:rFonts w:cstheme="minorHAnsi"/>
        </w:rPr>
        <w:t>ρόεδρε</w:t>
      </w:r>
      <w:r>
        <w:rPr>
          <w:rFonts w:cstheme="minorHAnsi"/>
        </w:rPr>
        <w:t>,</w:t>
      </w:r>
      <w:r w:rsidRPr="00F15EE4">
        <w:rPr>
          <w:rFonts w:cstheme="minorHAnsi"/>
        </w:rPr>
        <w:t xml:space="preserve"> λέγοντας</w:t>
      </w:r>
      <w:r>
        <w:rPr>
          <w:rFonts w:cstheme="minorHAnsi"/>
        </w:rPr>
        <w:t>,</w:t>
      </w:r>
      <w:r w:rsidRPr="00F15EE4">
        <w:rPr>
          <w:rFonts w:cstheme="minorHAnsi"/>
        </w:rPr>
        <w:t xml:space="preserve"> ότι η </w:t>
      </w:r>
      <w:r>
        <w:rPr>
          <w:rFonts w:cstheme="minorHAnsi"/>
        </w:rPr>
        <w:t>Π</w:t>
      </w:r>
      <w:r w:rsidRPr="00F15EE4">
        <w:rPr>
          <w:rFonts w:cstheme="minorHAnsi"/>
        </w:rPr>
        <w:t xml:space="preserve">λεύση </w:t>
      </w:r>
      <w:r>
        <w:rPr>
          <w:rFonts w:cstheme="minorHAnsi"/>
        </w:rPr>
        <w:t>Ε</w:t>
      </w:r>
      <w:r w:rsidRPr="00F15EE4">
        <w:rPr>
          <w:rFonts w:cstheme="minorHAnsi"/>
        </w:rPr>
        <w:t>λευθερίας θα επιφυλαχθεί να διατυπώσει την τελική της άποψη σ</w:t>
      </w:r>
      <w:r>
        <w:rPr>
          <w:rFonts w:cstheme="minorHAnsi"/>
        </w:rPr>
        <w:t xml:space="preserve">τη συνεδρίαση </w:t>
      </w:r>
      <w:r w:rsidRPr="00F15EE4">
        <w:rPr>
          <w:rFonts w:cstheme="minorHAnsi"/>
        </w:rPr>
        <w:t xml:space="preserve">της </w:t>
      </w:r>
      <w:r>
        <w:rPr>
          <w:rFonts w:cstheme="minorHAnsi"/>
        </w:rPr>
        <w:t>Ο</w:t>
      </w:r>
      <w:r w:rsidRPr="00F15EE4">
        <w:rPr>
          <w:rFonts w:cstheme="minorHAnsi"/>
        </w:rPr>
        <w:t>λομέλειας</w:t>
      </w:r>
      <w:r>
        <w:rPr>
          <w:rFonts w:cstheme="minorHAnsi"/>
        </w:rPr>
        <w:t>,</w:t>
      </w:r>
      <w:r w:rsidRPr="00F15EE4">
        <w:rPr>
          <w:rFonts w:cstheme="minorHAnsi"/>
        </w:rPr>
        <w:t xml:space="preserve"> την επόμενη </w:t>
      </w:r>
      <w:r>
        <w:rPr>
          <w:rFonts w:cstheme="minorHAnsi"/>
        </w:rPr>
        <w:t>Τ</w:t>
      </w:r>
      <w:r w:rsidRPr="00F15EE4">
        <w:rPr>
          <w:rFonts w:cstheme="minorHAnsi"/>
        </w:rPr>
        <w:t>ετάρτη</w:t>
      </w:r>
      <w:r>
        <w:rPr>
          <w:rFonts w:cstheme="minorHAnsi"/>
        </w:rPr>
        <w:t>.</w:t>
      </w:r>
    </w:p>
    <w:p w:rsidR="00C6778D" w:rsidRDefault="00C6778D" w:rsidP="00F15EE4">
      <w:pPr>
        <w:spacing w:line="276" w:lineRule="auto"/>
        <w:ind w:firstLine="720"/>
        <w:jc w:val="both"/>
        <w:rPr>
          <w:rFonts w:cstheme="minorHAnsi"/>
        </w:rPr>
      </w:pPr>
      <w:r>
        <w:rPr>
          <w:rFonts w:cstheme="minorHAnsi"/>
        </w:rPr>
        <w:t>Σ</w:t>
      </w:r>
      <w:r w:rsidRPr="00F15EE4">
        <w:rPr>
          <w:rFonts w:cstheme="minorHAnsi"/>
        </w:rPr>
        <w:t>ας ευχαριστώ</w:t>
      </w:r>
      <w:r>
        <w:rPr>
          <w:rFonts w:cstheme="minorHAnsi"/>
        </w:rPr>
        <w:t>.</w:t>
      </w:r>
      <w:r w:rsidRPr="00F15EE4">
        <w:rPr>
          <w:rFonts w:cstheme="minorHAnsi"/>
        </w:rPr>
        <w:t xml:space="preserve"> </w:t>
      </w:r>
    </w:p>
    <w:p w:rsidR="00C6778D" w:rsidRDefault="00C6778D" w:rsidP="00F15EE4">
      <w:pPr>
        <w:spacing w:line="276" w:lineRule="auto"/>
        <w:ind w:firstLine="720"/>
        <w:jc w:val="both"/>
        <w:rPr>
          <w:rFonts w:cstheme="minorHAnsi"/>
        </w:rPr>
      </w:pPr>
      <w:r>
        <w:rPr>
          <w:rFonts w:cstheme="minorHAnsi"/>
          <w:b/>
        </w:rPr>
        <w:t>ΑΠΟΣΤΟΛΟΣ ΒΕΣΥΡΟ</w:t>
      </w:r>
      <w:r w:rsidR="00751D09">
        <w:rPr>
          <w:rFonts w:cstheme="minorHAnsi"/>
          <w:b/>
        </w:rPr>
        <w:t>ΠΟΥΛΟΣ (Πρόεδρος της Επιτροπής)</w:t>
      </w:r>
      <w:r>
        <w:rPr>
          <w:rFonts w:cstheme="minorHAnsi"/>
          <w:b/>
        </w:rPr>
        <w:t xml:space="preserve">: </w:t>
      </w:r>
      <w:r w:rsidRPr="00F15EE4">
        <w:rPr>
          <w:rFonts w:cstheme="minorHAnsi"/>
        </w:rPr>
        <w:t>Σας ευχαριστούμε κύρι</w:t>
      </w:r>
      <w:r>
        <w:rPr>
          <w:rFonts w:cstheme="minorHAnsi"/>
        </w:rPr>
        <w:t>ε</w:t>
      </w:r>
      <w:r w:rsidRPr="00F15EE4">
        <w:rPr>
          <w:rFonts w:cstheme="minorHAnsi"/>
        </w:rPr>
        <w:t xml:space="preserve"> συν</w:t>
      </w:r>
      <w:r>
        <w:rPr>
          <w:rFonts w:cstheme="minorHAnsi"/>
        </w:rPr>
        <w:t>άδελφε. Και μ</w:t>
      </w:r>
      <w:r w:rsidRPr="00F15EE4">
        <w:rPr>
          <w:rFonts w:cstheme="minorHAnsi"/>
        </w:rPr>
        <w:t xml:space="preserve">ε τον </w:t>
      </w:r>
      <w:r>
        <w:rPr>
          <w:rFonts w:cstheme="minorHAnsi"/>
        </w:rPr>
        <w:t>Ε</w:t>
      </w:r>
      <w:r w:rsidRPr="00F15EE4">
        <w:rPr>
          <w:rFonts w:cstheme="minorHAnsi"/>
        </w:rPr>
        <w:t xml:space="preserve">ιδικό </w:t>
      </w:r>
      <w:r>
        <w:rPr>
          <w:rFonts w:cstheme="minorHAnsi"/>
        </w:rPr>
        <w:t>Αγορητή της Κ.Ο. «Π</w:t>
      </w:r>
      <w:r w:rsidRPr="00F15EE4">
        <w:rPr>
          <w:rFonts w:cstheme="minorHAnsi"/>
        </w:rPr>
        <w:t xml:space="preserve">λεύση </w:t>
      </w:r>
      <w:r>
        <w:rPr>
          <w:rFonts w:cstheme="minorHAnsi"/>
        </w:rPr>
        <w:t>Ε</w:t>
      </w:r>
      <w:r w:rsidRPr="00F15EE4">
        <w:rPr>
          <w:rFonts w:cstheme="minorHAnsi"/>
        </w:rPr>
        <w:t xml:space="preserve">λευθερίας </w:t>
      </w:r>
      <w:r>
        <w:rPr>
          <w:rFonts w:cstheme="minorHAnsi"/>
        </w:rPr>
        <w:t>- Ζ</w:t>
      </w:r>
      <w:r w:rsidRPr="00F15EE4">
        <w:rPr>
          <w:rFonts w:cstheme="minorHAnsi"/>
        </w:rPr>
        <w:t xml:space="preserve">ωή </w:t>
      </w:r>
      <w:r>
        <w:rPr>
          <w:rFonts w:cstheme="minorHAnsi"/>
        </w:rPr>
        <w:t>Κ</w:t>
      </w:r>
      <w:r w:rsidRPr="00F15EE4">
        <w:rPr>
          <w:rFonts w:cstheme="minorHAnsi"/>
        </w:rPr>
        <w:t>ωνσταντοπούλου</w:t>
      </w:r>
      <w:r>
        <w:rPr>
          <w:rFonts w:cstheme="minorHAnsi"/>
        </w:rPr>
        <w:t>»</w:t>
      </w:r>
      <w:r w:rsidR="00751D09">
        <w:rPr>
          <w:rFonts w:cstheme="minorHAnsi"/>
        </w:rPr>
        <w:t>,</w:t>
      </w:r>
      <w:r w:rsidRPr="00F15EE4">
        <w:rPr>
          <w:rFonts w:cstheme="minorHAnsi"/>
        </w:rPr>
        <w:t xml:space="preserve"> τον κύριο </w:t>
      </w:r>
      <w:r>
        <w:rPr>
          <w:rFonts w:cstheme="minorHAnsi"/>
        </w:rPr>
        <w:t>Αλέξανδρο Κ</w:t>
      </w:r>
      <w:r w:rsidRPr="00F15EE4">
        <w:rPr>
          <w:rFonts w:cstheme="minorHAnsi"/>
        </w:rPr>
        <w:t>αζαμία</w:t>
      </w:r>
      <w:r>
        <w:rPr>
          <w:rFonts w:cstheme="minorHAnsi"/>
        </w:rPr>
        <w:t>,</w:t>
      </w:r>
      <w:r w:rsidRPr="00F15EE4">
        <w:rPr>
          <w:rFonts w:cstheme="minorHAnsi"/>
        </w:rPr>
        <w:t xml:space="preserve"> </w:t>
      </w:r>
      <w:r>
        <w:rPr>
          <w:rFonts w:cstheme="minorHAnsi"/>
        </w:rPr>
        <w:t>ο</w:t>
      </w:r>
      <w:r w:rsidRPr="00F15EE4">
        <w:rPr>
          <w:rFonts w:cstheme="minorHAnsi"/>
        </w:rPr>
        <w:t>λο</w:t>
      </w:r>
      <w:r>
        <w:rPr>
          <w:rFonts w:cstheme="minorHAnsi"/>
        </w:rPr>
        <w:t>κληρώθηκαν οι τοποθετήσεις των Ε</w:t>
      </w:r>
      <w:r w:rsidRPr="00F15EE4">
        <w:rPr>
          <w:rFonts w:cstheme="minorHAnsi"/>
        </w:rPr>
        <w:t xml:space="preserve">ισηγητών και </w:t>
      </w:r>
      <w:r>
        <w:rPr>
          <w:rFonts w:cstheme="minorHAnsi"/>
        </w:rPr>
        <w:t>Ε</w:t>
      </w:r>
      <w:r w:rsidRPr="00F15EE4">
        <w:rPr>
          <w:rFonts w:cstheme="minorHAnsi"/>
        </w:rPr>
        <w:t xml:space="preserve">ιδικών </w:t>
      </w:r>
      <w:r>
        <w:rPr>
          <w:rFonts w:cstheme="minorHAnsi"/>
        </w:rPr>
        <w:t xml:space="preserve">Αγορητών </w:t>
      </w:r>
      <w:r w:rsidRPr="00F15EE4">
        <w:rPr>
          <w:rFonts w:cstheme="minorHAnsi"/>
        </w:rPr>
        <w:t xml:space="preserve">των </w:t>
      </w:r>
      <w:r>
        <w:rPr>
          <w:rFonts w:cstheme="minorHAnsi"/>
        </w:rPr>
        <w:t>Κοινοβουλευτικών</w:t>
      </w:r>
      <w:r w:rsidRPr="00F15EE4">
        <w:rPr>
          <w:rFonts w:cstheme="minorHAnsi"/>
        </w:rPr>
        <w:t xml:space="preserve"> </w:t>
      </w:r>
      <w:r>
        <w:rPr>
          <w:rFonts w:cstheme="minorHAnsi"/>
        </w:rPr>
        <w:t>Ο</w:t>
      </w:r>
      <w:r w:rsidRPr="00F15EE4">
        <w:rPr>
          <w:rFonts w:cstheme="minorHAnsi"/>
        </w:rPr>
        <w:t>μάδων</w:t>
      </w:r>
      <w:r>
        <w:rPr>
          <w:rFonts w:cstheme="minorHAnsi"/>
        </w:rPr>
        <w:t xml:space="preserve">. </w:t>
      </w:r>
      <w:r w:rsidRPr="00F15EE4">
        <w:rPr>
          <w:rFonts w:cstheme="minorHAnsi"/>
        </w:rPr>
        <w:t xml:space="preserve">Συνεχίζουμε με την τοποθέτηση του </w:t>
      </w:r>
      <w:r>
        <w:rPr>
          <w:rFonts w:cstheme="minorHAnsi"/>
        </w:rPr>
        <w:t>Υ</w:t>
      </w:r>
      <w:r w:rsidRPr="00F15EE4">
        <w:rPr>
          <w:rFonts w:cstheme="minorHAnsi"/>
        </w:rPr>
        <w:t xml:space="preserve">φυπουργού </w:t>
      </w:r>
      <w:r>
        <w:rPr>
          <w:rFonts w:cstheme="minorHAnsi"/>
        </w:rPr>
        <w:t>Ε</w:t>
      </w:r>
      <w:r w:rsidRPr="00F15EE4">
        <w:rPr>
          <w:rFonts w:cstheme="minorHAnsi"/>
        </w:rPr>
        <w:t xml:space="preserve">θνικής </w:t>
      </w:r>
      <w:r>
        <w:rPr>
          <w:rFonts w:cstheme="minorHAnsi"/>
        </w:rPr>
        <w:t>Ο</w:t>
      </w:r>
      <w:r w:rsidRPr="00F15EE4">
        <w:rPr>
          <w:rFonts w:cstheme="minorHAnsi"/>
        </w:rPr>
        <w:t xml:space="preserve">ικονομίας και </w:t>
      </w:r>
      <w:r>
        <w:rPr>
          <w:rFonts w:cstheme="minorHAnsi"/>
        </w:rPr>
        <w:t>Ο</w:t>
      </w:r>
      <w:r w:rsidRPr="00F15EE4">
        <w:rPr>
          <w:rFonts w:cstheme="minorHAnsi"/>
        </w:rPr>
        <w:t>ικονομικών</w:t>
      </w:r>
      <w:r>
        <w:rPr>
          <w:rFonts w:cstheme="minorHAnsi"/>
        </w:rPr>
        <w:t>,</w:t>
      </w:r>
      <w:r w:rsidRPr="00F15EE4">
        <w:rPr>
          <w:rFonts w:cstheme="minorHAnsi"/>
        </w:rPr>
        <w:t xml:space="preserve"> του κ</w:t>
      </w:r>
      <w:r>
        <w:rPr>
          <w:rFonts w:cstheme="minorHAnsi"/>
        </w:rPr>
        <w:t>. Χρί</w:t>
      </w:r>
      <w:r w:rsidRPr="00F15EE4">
        <w:rPr>
          <w:rFonts w:cstheme="minorHAnsi"/>
        </w:rPr>
        <w:t xml:space="preserve">στου </w:t>
      </w:r>
      <w:r>
        <w:rPr>
          <w:rFonts w:cstheme="minorHAnsi"/>
        </w:rPr>
        <w:t>Δ</w:t>
      </w:r>
      <w:r w:rsidRPr="00F15EE4">
        <w:rPr>
          <w:rFonts w:cstheme="minorHAnsi"/>
        </w:rPr>
        <w:t>ήμα</w:t>
      </w:r>
      <w:r>
        <w:rPr>
          <w:rFonts w:cstheme="minorHAnsi"/>
        </w:rPr>
        <w:t>.</w:t>
      </w:r>
    </w:p>
    <w:p w:rsidR="00C6778D" w:rsidRDefault="00C6778D" w:rsidP="00F15EE4">
      <w:pPr>
        <w:spacing w:line="276" w:lineRule="auto"/>
        <w:ind w:firstLine="720"/>
        <w:jc w:val="both"/>
        <w:rPr>
          <w:rFonts w:cstheme="minorHAnsi"/>
        </w:rPr>
      </w:pPr>
      <w:r>
        <w:rPr>
          <w:rFonts w:cstheme="minorHAnsi"/>
        </w:rPr>
        <w:t>Ορίστε κ. Υφυπουργέ,</w:t>
      </w:r>
      <w:r w:rsidRPr="00F15EE4">
        <w:rPr>
          <w:rFonts w:cstheme="minorHAnsi"/>
        </w:rPr>
        <w:t xml:space="preserve"> έχετε το λόγο</w:t>
      </w:r>
      <w:r>
        <w:rPr>
          <w:rFonts w:cstheme="minorHAnsi"/>
        </w:rPr>
        <w:t>.</w:t>
      </w:r>
    </w:p>
    <w:p w:rsidR="00C6778D" w:rsidRDefault="00C6778D" w:rsidP="00F15EE4">
      <w:pPr>
        <w:spacing w:line="276" w:lineRule="auto"/>
        <w:ind w:firstLine="720"/>
        <w:jc w:val="both"/>
        <w:rPr>
          <w:rFonts w:cstheme="minorHAnsi"/>
        </w:rPr>
      </w:pPr>
      <w:r>
        <w:rPr>
          <w:rFonts w:cstheme="minorHAnsi"/>
          <w:b/>
        </w:rPr>
        <w:t xml:space="preserve">ΧΡΙΣΤΟΣ ΔΗΜΑΣ (Υφυπουργός Εθνικής Οικονομίας και Οικονομικών): </w:t>
      </w:r>
      <w:r w:rsidRPr="00F15EE4">
        <w:rPr>
          <w:rFonts w:cstheme="minorHAnsi"/>
        </w:rPr>
        <w:t xml:space="preserve"> Ευχαριστώ πολύ κύριε </w:t>
      </w:r>
      <w:r>
        <w:rPr>
          <w:rFonts w:cstheme="minorHAnsi"/>
        </w:rPr>
        <w:t>Π</w:t>
      </w:r>
      <w:r w:rsidRPr="00F15EE4">
        <w:rPr>
          <w:rFonts w:cstheme="minorHAnsi"/>
        </w:rPr>
        <w:t>ρόεδρε</w:t>
      </w:r>
      <w:r>
        <w:rPr>
          <w:rFonts w:cstheme="minorHAnsi"/>
        </w:rPr>
        <w:t>.</w:t>
      </w:r>
    </w:p>
    <w:p w:rsidR="00C6778D" w:rsidRDefault="00C6778D" w:rsidP="00F15EE4">
      <w:pPr>
        <w:spacing w:line="276" w:lineRule="auto"/>
        <w:ind w:firstLine="720"/>
        <w:jc w:val="both"/>
        <w:rPr>
          <w:rFonts w:cstheme="minorHAnsi"/>
        </w:rPr>
      </w:pPr>
      <w:r w:rsidRPr="00F15EE4">
        <w:rPr>
          <w:rFonts w:cstheme="minorHAnsi"/>
        </w:rPr>
        <w:t xml:space="preserve"> Η </w:t>
      </w:r>
      <w:proofErr w:type="spellStart"/>
      <w:r w:rsidRPr="00F15EE4">
        <w:rPr>
          <w:rFonts w:cstheme="minorHAnsi"/>
        </w:rPr>
        <w:t>ελληνο</w:t>
      </w:r>
      <w:r>
        <w:rPr>
          <w:rFonts w:cstheme="minorHAnsi"/>
        </w:rPr>
        <w:t>ϊ</w:t>
      </w:r>
      <w:r w:rsidRPr="00F15EE4">
        <w:rPr>
          <w:rFonts w:cstheme="minorHAnsi"/>
        </w:rPr>
        <w:t>απωνική</w:t>
      </w:r>
      <w:proofErr w:type="spellEnd"/>
      <w:r w:rsidRPr="00F15EE4">
        <w:rPr>
          <w:rFonts w:cstheme="minorHAnsi"/>
        </w:rPr>
        <w:t xml:space="preserve"> φιλία και συνεργασία έχει βαθιές ρίζες που αναπτύχθηκαν κυρίως τον 20ο αιώνα και συνεχίζουν να ενισχύονται χρόνο με το χρόνο</w:t>
      </w:r>
      <w:r>
        <w:rPr>
          <w:rFonts w:cstheme="minorHAnsi"/>
        </w:rPr>
        <w:t>.</w:t>
      </w:r>
      <w:r w:rsidRPr="00F15EE4">
        <w:rPr>
          <w:rFonts w:cstheme="minorHAnsi"/>
        </w:rPr>
        <w:t xml:space="preserve"> </w:t>
      </w:r>
      <w:r>
        <w:rPr>
          <w:rFonts w:cstheme="minorHAnsi"/>
        </w:rPr>
        <w:t>Π</w:t>
      </w:r>
      <w:r w:rsidRPr="00F15EE4">
        <w:rPr>
          <w:rFonts w:cstheme="minorHAnsi"/>
        </w:rPr>
        <w:t xml:space="preserve">αρά τη γεωγραφική απόσταση μεταξύ </w:t>
      </w:r>
      <w:r>
        <w:rPr>
          <w:rFonts w:cstheme="minorHAnsi"/>
        </w:rPr>
        <w:t>Ε</w:t>
      </w:r>
      <w:r w:rsidRPr="00F15EE4">
        <w:rPr>
          <w:rFonts w:cstheme="minorHAnsi"/>
        </w:rPr>
        <w:t xml:space="preserve">λλάδας και </w:t>
      </w:r>
      <w:r>
        <w:rPr>
          <w:rFonts w:cstheme="minorHAnsi"/>
        </w:rPr>
        <w:t>Ι</w:t>
      </w:r>
      <w:r w:rsidRPr="00F15EE4">
        <w:rPr>
          <w:rFonts w:cstheme="minorHAnsi"/>
        </w:rPr>
        <w:t>απωνίας</w:t>
      </w:r>
      <w:r>
        <w:rPr>
          <w:rFonts w:cstheme="minorHAnsi"/>
        </w:rPr>
        <w:t>,</w:t>
      </w:r>
      <w:r w:rsidRPr="00F15EE4">
        <w:rPr>
          <w:rFonts w:cstheme="minorHAnsi"/>
        </w:rPr>
        <w:t xml:space="preserve"> οι δύο χώρες έχουν οικοδομήσει μια σχέση βασισμένη στον αμοιβαίο σεβασμό</w:t>
      </w:r>
      <w:r>
        <w:rPr>
          <w:rFonts w:cstheme="minorHAnsi"/>
        </w:rPr>
        <w:t>,</w:t>
      </w:r>
      <w:r w:rsidRPr="00F15EE4">
        <w:rPr>
          <w:rFonts w:cstheme="minorHAnsi"/>
        </w:rPr>
        <w:t xml:space="preserve"> την πολιτισμική ανταλλαγή και τη συνεργασία σε διάφορους τομείς</w:t>
      </w:r>
      <w:r>
        <w:rPr>
          <w:rFonts w:cstheme="minorHAnsi"/>
        </w:rPr>
        <w:t>,</w:t>
      </w:r>
      <w:r w:rsidRPr="00F15EE4">
        <w:rPr>
          <w:rFonts w:cstheme="minorHAnsi"/>
        </w:rPr>
        <w:t xml:space="preserve"> όπως είναι η οικονομία</w:t>
      </w:r>
      <w:r>
        <w:rPr>
          <w:rFonts w:cstheme="minorHAnsi"/>
        </w:rPr>
        <w:t>,</w:t>
      </w:r>
      <w:r w:rsidRPr="00F15EE4">
        <w:rPr>
          <w:rFonts w:cstheme="minorHAnsi"/>
        </w:rPr>
        <w:t xml:space="preserve"> ο πολιτισμός και η εκπαίδευση</w:t>
      </w:r>
      <w:r>
        <w:rPr>
          <w:rFonts w:cstheme="minorHAnsi"/>
        </w:rPr>
        <w:t>.</w:t>
      </w:r>
      <w:r w:rsidRPr="00F15EE4">
        <w:rPr>
          <w:rFonts w:cstheme="minorHAnsi"/>
        </w:rPr>
        <w:t xml:space="preserve"> </w:t>
      </w:r>
    </w:p>
    <w:p w:rsidR="00C6778D" w:rsidRDefault="00C6778D" w:rsidP="00F15EE4">
      <w:pPr>
        <w:spacing w:line="276" w:lineRule="auto"/>
        <w:ind w:firstLine="720"/>
        <w:jc w:val="both"/>
        <w:rPr>
          <w:rFonts w:cstheme="minorHAnsi"/>
        </w:rPr>
      </w:pPr>
      <w:r w:rsidRPr="00F15EE4">
        <w:rPr>
          <w:rFonts w:cstheme="minorHAnsi"/>
        </w:rPr>
        <w:lastRenderedPageBreak/>
        <w:t xml:space="preserve">Η επίσημη έναρξη των διπλωματικών σχέσεων </w:t>
      </w:r>
      <w:r>
        <w:rPr>
          <w:rFonts w:cstheme="minorHAnsi"/>
        </w:rPr>
        <w:t xml:space="preserve">- </w:t>
      </w:r>
      <w:r w:rsidRPr="00F15EE4">
        <w:rPr>
          <w:rFonts w:cstheme="minorHAnsi"/>
        </w:rPr>
        <w:t xml:space="preserve">αναφέρθηκε πιο πριν </w:t>
      </w:r>
      <w:r>
        <w:rPr>
          <w:rFonts w:cstheme="minorHAnsi"/>
        </w:rPr>
        <w:t xml:space="preserve">- </w:t>
      </w:r>
      <w:r w:rsidRPr="00F15EE4">
        <w:rPr>
          <w:rFonts w:cstheme="minorHAnsi"/>
        </w:rPr>
        <w:t xml:space="preserve">ξεκίνησε μεταξύ </w:t>
      </w:r>
      <w:r>
        <w:rPr>
          <w:rFonts w:cstheme="minorHAnsi"/>
        </w:rPr>
        <w:t>Ε</w:t>
      </w:r>
      <w:r w:rsidRPr="00F15EE4">
        <w:rPr>
          <w:rFonts w:cstheme="minorHAnsi"/>
        </w:rPr>
        <w:t xml:space="preserve">λλάδας και </w:t>
      </w:r>
      <w:r>
        <w:rPr>
          <w:rFonts w:cstheme="minorHAnsi"/>
        </w:rPr>
        <w:t>Ι</w:t>
      </w:r>
      <w:r w:rsidRPr="00F15EE4">
        <w:rPr>
          <w:rFonts w:cstheme="minorHAnsi"/>
        </w:rPr>
        <w:t>απωνίας</w:t>
      </w:r>
      <w:r>
        <w:rPr>
          <w:rFonts w:cstheme="minorHAnsi"/>
        </w:rPr>
        <w:t>,</w:t>
      </w:r>
      <w:r w:rsidRPr="00F15EE4">
        <w:rPr>
          <w:rFonts w:cstheme="minorHAnsi"/>
        </w:rPr>
        <w:t xml:space="preserve"> το 1899</w:t>
      </w:r>
      <w:r>
        <w:rPr>
          <w:rFonts w:cstheme="minorHAnsi"/>
        </w:rPr>
        <w:t>,</w:t>
      </w:r>
      <w:r w:rsidRPr="00F15EE4">
        <w:rPr>
          <w:rFonts w:cstheme="minorHAnsi"/>
        </w:rPr>
        <w:t xml:space="preserve"> όταν υπογράφηκε η πρώτη εμπορική συμφωνία μεταξύ των δύο χωρών</w:t>
      </w:r>
      <w:r>
        <w:rPr>
          <w:rFonts w:cstheme="minorHAnsi"/>
        </w:rPr>
        <w:t>.</w:t>
      </w:r>
      <w:r w:rsidRPr="00F15EE4">
        <w:rPr>
          <w:rFonts w:cstheme="minorHAnsi"/>
        </w:rPr>
        <w:t xml:space="preserve"> Αυτή η σχέση ενισχύθηκε περαιτέρω τον 20ο αιώνα</w:t>
      </w:r>
      <w:r>
        <w:rPr>
          <w:rFonts w:cstheme="minorHAnsi"/>
        </w:rPr>
        <w:t>,</w:t>
      </w:r>
      <w:r w:rsidRPr="00F15EE4">
        <w:rPr>
          <w:rFonts w:cstheme="minorHAnsi"/>
        </w:rPr>
        <w:t xml:space="preserve"> καθώς και οι δύο χώρες επεδίωξαν τη συνεργασία σε διεθνείς οργανισμούς και φόρουμ</w:t>
      </w:r>
      <w:r>
        <w:rPr>
          <w:rFonts w:cstheme="minorHAnsi"/>
        </w:rPr>
        <w:t>,</w:t>
      </w:r>
      <w:r w:rsidRPr="00F15EE4">
        <w:rPr>
          <w:rFonts w:cstheme="minorHAnsi"/>
        </w:rPr>
        <w:t xml:space="preserve"> όπως είναι τα </w:t>
      </w:r>
      <w:r>
        <w:rPr>
          <w:rFonts w:cstheme="minorHAnsi"/>
        </w:rPr>
        <w:t>Η</w:t>
      </w:r>
      <w:r w:rsidRPr="00F15EE4">
        <w:rPr>
          <w:rFonts w:cstheme="minorHAnsi"/>
        </w:rPr>
        <w:t xml:space="preserve">νωμένα </w:t>
      </w:r>
      <w:r>
        <w:rPr>
          <w:rFonts w:cstheme="minorHAnsi"/>
        </w:rPr>
        <w:t>Έ</w:t>
      </w:r>
      <w:r w:rsidRPr="00F15EE4">
        <w:rPr>
          <w:rFonts w:cstheme="minorHAnsi"/>
        </w:rPr>
        <w:t>θνη</w:t>
      </w:r>
      <w:r>
        <w:rPr>
          <w:rFonts w:cstheme="minorHAnsi"/>
        </w:rPr>
        <w:t>.</w:t>
      </w:r>
      <w:r w:rsidRPr="00F15EE4">
        <w:rPr>
          <w:rFonts w:cstheme="minorHAnsi"/>
        </w:rPr>
        <w:t xml:space="preserve"> </w:t>
      </w:r>
    </w:p>
    <w:p w:rsidR="00C6778D" w:rsidRDefault="00C6778D" w:rsidP="004A700A">
      <w:pPr>
        <w:spacing w:line="276" w:lineRule="auto"/>
        <w:ind w:firstLine="720"/>
        <w:jc w:val="both"/>
        <w:rPr>
          <w:rFonts w:cs="Arial"/>
        </w:rPr>
      </w:pPr>
      <w:r w:rsidRPr="00D96984">
        <w:rPr>
          <w:rFonts w:cs="Arial"/>
        </w:rPr>
        <w:t xml:space="preserve"> </w:t>
      </w:r>
      <w:r>
        <w:rPr>
          <w:rFonts w:cs="Arial"/>
        </w:rPr>
        <w:t>Σ</w:t>
      </w:r>
      <w:r w:rsidRPr="00D96984">
        <w:rPr>
          <w:rFonts w:cs="Arial"/>
        </w:rPr>
        <w:t>ε επίπεδο πολιτικής συνεργασίας οι δύο χώρες συνεργάζονται στενά για την περαιτέρω αναβάθμιση των διμερών σχέσεων και για την αντιμετώπιση διεθνών κρίσεων και ζητήματα διεθνούς ενδιαφέροντος</w:t>
      </w:r>
      <w:r>
        <w:rPr>
          <w:rFonts w:cs="Arial"/>
        </w:rPr>
        <w:t>.</w:t>
      </w:r>
      <w:r w:rsidRPr="00D96984">
        <w:rPr>
          <w:rFonts w:cs="Arial"/>
        </w:rPr>
        <w:t xml:space="preserve"> </w:t>
      </w:r>
    </w:p>
    <w:p w:rsidR="00C6778D" w:rsidRDefault="00C6778D" w:rsidP="004A700A">
      <w:pPr>
        <w:spacing w:line="276" w:lineRule="auto"/>
        <w:ind w:firstLine="720"/>
        <w:jc w:val="both"/>
        <w:rPr>
          <w:rFonts w:cs="Arial"/>
        </w:rPr>
      </w:pPr>
      <w:r>
        <w:rPr>
          <w:rFonts w:cs="Arial"/>
        </w:rPr>
        <w:t>Σ</w:t>
      </w:r>
      <w:r w:rsidRPr="00D96984">
        <w:rPr>
          <w:rFonts w:cs="Arial"/>
        </w:rPr>
        <w:t>τον οικονομικό τομέα</w:t>
      </w:r>
      <w:r>
        <w:rPr>
          <w:rFonts w:cs="Arial"/>
        </w:rPr>
        <w:t xml:space="preserve"> η</w:t>
      </w:r>
      <w:r w:rsidRPr="00D96984">
        <w:rPr>
          <w:rFonts w:cs="Arial"/>
        </w:rPr>
        <w:t xml:space="preserve"> ναυτιλία αποτελεί έναν από τους σημαντικότερους πυλώνες αυτής της συνεργασίας</w:t>
      </w:r>
      <w:r>
        <w:rPr>
          <w:rFonts w:cs="Arial"/>
        </w:rPr>
        <w:t>.</w:t>
      </w:r>
      <w:r w:rsidRPr="00D96984">
        <w:rPr>
          <w:rFonts w:cs="Arial"/>
        </w:rPr>
        <w:t xml:space="preserve"> Σημαντική συνεργασία</w:t>
      </w:r>
      <w:r>
        <w:rPr>
          <w:rFonts w:cs="Arial"/>
        </w:rPr>
        <w:t>,</w:t>
      </w:r>
      <w:r w:rsidRPr="00D96984">
        <w:rPr>
          <w:rFonts w:cs="Arial"/>
        </w:rPr>
        <w:t xml:space="preserve"> </w:t>
      </w:r>
      <w:r>
        <w:rPr>
          <w:rFonts w:cs="Arial"/>
        </w:rPr>
        <w:t>όμως,</w:t>
      </w:r>
      <w:r w:rsidRPr="00D96984">
        <w:rPr>
          <w:rFonts w:cs="Arial"/>
        </w:rPr>
        <w:t xml:space="preserve"> υπάρχει και σε άλλους τομείς</w:t>
      </w:r>
      <w:r>
        <w:rPr>
          <w:rFonts w:cs="Arial"/>
        </w:rPr>
        <w:t>,</w:t>
      </w:r>
      <w:r w:rsidRPr="00D96984">
        <w:rPr>
          <w:rFonts w:cs="Arial"/>
        </w:rPr>
        <w:t xml:space="preserve"> όπως είναι η αγροτική ανάπτυξη</w:t>
      </w:r>
      <w:r>
        <w:rPr>
          <w:rFonts w:cs="Arial"/>
        </w:rPr>
        <w:t>,</w:t>
      </w:r>
      <w:r w:rsidRPr="00D96984">
        <w:rPr>
          <w:rFonts w:cs="Arial"/>
        </w:rPr>
        <w:t xml:space="preserve"> οι ανανεώσιμες πηγές ενέργειας</w:t>
      </w:r>
      <w:r>
        <w:rPr>
          <w:rFonts w:cs="Arial"/>
        </w:rPr>
        <w:t>,</w:t>
      </w:r>
      <w:r w:rsidRPr="00D96984">
        <w:rPr>
          <w:rFonts w:cs="Arial"/>
        </w:rPr>
        <w:t xml:space="preserve"> η τεχνολογία πληροφοριών και επικοινωνιών και η ρομποτική</w:t>
      </w:r>
      <w:r>
        <w:rPr>
          <w:rFonts w:cs="Arial"/>
        </w:rPr>
        <w:t>.</w:t>
      </w:r>
      <w:r w:rsidRPr="00D96984">
        <w:rPr>
          <w:rFonts w:cs="Arial"/>
        </w:rPr>
        <w:t xml:space="preserve"> </w:t>
      </w:r>
    </w:p>
    <w:p w:rsidR="00C6778D" w:rsidRDefault="00C6778D" w:rsidP="004A700A">
      <w:pPr>
        <w:spacing w:line="276" w:lineRule="auto"/>
        <w:ind w:firstLine="720"/>
        <w:jc w:val="both"/>
        <w:rPr>
          <w:rFonts w:cs="Arial"/>
        </w:rPr>
      </w:pPr>
      <w:r w:rsidRPr="00D96984">
        <w:rPr>
          <w:rFonts w:cs="Arial"/>
        </w:rPr>
        <w:t>Επιπλέον</w:t>
      </w:r>
      <w:r>
        <w:rPr>
          <w:rFonts w:cs="Arial"/>
        </w:rPr>
        <w:t>,</w:t>
      </w:r>
      <w:r w:rsidRPr="00D96984">
        <w:rPr>
          <w:rFonts w:cs="Arial"/>
        </w:rPr>
        <w:t xml:space="preserve"> οι δύο χώρες έχουν υπογράψει συμφωνίες που ενισχύουν τις εμπορικές σχέσεις και διευκολύνουν τις επενδύσεις</w:t>
      </w:r>
      <w:r>
        <w:rPr>
          <w:rFonts w:cs="Arial"/>
        </w:rPr>
        <w:t>.</w:t>
      </w:r>
      <w:r w:rsidRPr="00D96984">
        <w:rPr>
          <w:rFonts w:cs="Arial"/>
        </w:rPr>
        <w:t xml:space="preserve"> Το 2023 είχαμε και την επίσκεψη του Έλληνα</w:t>
      </w:r>
      <w:r>
        <w:rPr>
          <w:rFonts w:cs="Arial"/>
        </w:rPr>
        <w:t xml:space="preserve"> Π</w:t>
      </w:r>
      <w:r w:rsidRPr="00D96984">
        <w:rPr>
          <w:rFonts w:cs="Arial"/>
        </w:rPr>
        <w:t>ρωθυπουργού Κυριάκου Μητσοτάκη στο Τόκιο</w:t>
      </w:r>
      <w:r>
        <w:rPr>
          <w:rFonts w:cs="Arial"/>
        </w:rPr>
        <w:t>.</w:t>
      </w:r>
      <w:r w:rsidRPr="00D96984">
        <w:rPr>
          <w:rFonts w:cs="Arial"/>
        </w:rPr>
        <w:t xml:space="preserve"> Είναι η πρώτη φορά μετά από 18 χρόνια που είχαμε επίσκεψη του Έλληνα</w:t>
      </w:r>
      <w:r>
        <w:rPr>
          <w:rFonts w:cs="Arial"/>
        </w:rPr>
        <w:t xml:space="preserve"> Π</w:t>
      </w:r>
      <w:r w:rsidRPr="00D96984">
        <w:rPr>
          <w:rFonts w:cs="Arial"/>
        </w:rPr>
        <w:t>ρωθυπουργού</w:t>
      </w:r>
      <w:r>
        <w:rPr>
          <w:rFonts w:cs="Arial"/>
        </w:rPr>
        <w:t>,</w:t>
      </w:r>
      <w:r w:rsidRPr="00D96984">
        <w:rPr>
          <w:rFonts w:cs="Arial"/>
        </w:rPr>
        <w:t xml:space="preserve"> όπου πραγματοποιήθηκαν σημαντικές επαφές τόσο σε θεσμικό</w:t>
      </w:r>
      <w:r>
        <w:rPr>
          <w:rFonts w:cs="Arial"/>
        </w:rPr>
        <w:t>,</w:t>
      </w:r>
      <w:r w:rsidRPr="00D96984">
        <w:rPr>
          <w:rFonts w:cs="Arial"/>
        </w:rPr>
        <w:t xml:space="preserve"> όσο και σε επιχειρηματικό επίπεδο</w:t>
      </w:r>
      <w:r>
        <w:rPr>
          <w:rFonts w:cs="Arial"/>
        </w:rPr>
        <w:t>. Ή</w:t>
      </w:r>
      <w:r w:rsidRPr="00D96984">
        <w:rPr>
          <w:rFonts w:cs="Arial"/>
        </w:rPr>
        <w:t xml:space="preserve">ταν επιχειρηματική αποστολή </w:t>
      </w:r>
      <w:r>
        <w:rPr>
          <w:rFonts w:cs="Arial"/>
        </w:rPr>
        <w:t>που συνόδευε τον Π</w:t>
      </w:r>
      <w:r w:rsidRPr="00D96984">
        <w:rPr>
          <w:rFonts w:cs="Arial"/>
        </w:rPr>
        <w:t>ρωθυπουργό</w:t>
      </w:r>
      <w:r>
        <w:rPr>
          <w:rFonts w:cs="Arial"/>
        </w:rPr>
        <w:t>.</w:t>
      </w:r>
    </w:p>
    <w:p w:rsidR="00C6778D" w:rsidRDefault="00C6778D" w:rsidP="004A700A">
      <w:pPr>
        <w:spacing w:line="276" w:lineRule="auto"/>
        <w:ind w:firstLine="720"/>
        <w:jc w:val="both"/>
        <w:rPr>
          <w:rFonts w:cs="Arial"/>
        </w:rPr>
      </w:pPr>
      <w:r>
        <w:rPr>
          <w:rFonts w:cs="Arial"/>
        </w:rPr>
        <w:t>Σ</w:t>
      </w:r>
      <w:r w:rsidRPr="00D96984">
        <w:rPr>
          <w:rFonts w:cs="Arial"/>
        </w:rPr>
        <w:t xml:space="preserve">ε αυτό το πλαίσιο οι δύο χώρες έχουν υπογράψει στην Αθήνα την 1η Νοεμβρίου 2023 σύμβαση για την αποφυγή της διπλής φορολογίας αναφορικά με τους φόρους εισοδήματος και την αποτροπή της φοροδιαφυγής και της </w:t>
      </w:r>
      <w:proofErr w:type="spellStart"/>
      <w:r w:rsidRPr="00D96984">
        <w:rPr>
          <w:rFonts w:cs="Arial"/>
        </w:rPr>
        <w:t>φοροαποφυγής</w:t>
      </w:r>
      <w:proofErr w:type="spellEnd"/>
      <w:r w:rsidRPr="00D96984">
        <w:rPr>
          <w:rFonts w:cs="Arial"/>
        </w:rPr>
        <w:t xml:space="preserve"> και το πρωτόκολλο </w:t>
      </w:r>
      <w:r>
        <w:rPr>
          <w:rFonts w:cs="Arial"/>
        </w:rPr>
        <w:t>αυτής. Γ</w:t>
      </w:r>
      <w:r w:rsidRPr="00D96984">
        <w:rPr>
          <w:rFonts w:cs="Arial"/>
        </w:rPr>
        <w:t>ια να φτάσουμε στο σημερινό τελικό κείμενο της εν λόγω σύμβασης υπήρξαν μια σειρά από διαπραγματεύσεις</w:t>
      </w:r>
      <w:r>
        <w:rPr>
          <w:rFonts w:cs="Arial"/>
        </w:rPr>
        <w:t>.</w:t>
      </w:r>
      <w:r w:rsidRPr="00D96984">
        <w:rPr>
          <w:rFonts w:cs="Arial"/>
        </w:rPr>
        <w:t xml:space="preserve"> Πιο συγκεκριμένα</w:t>
      </w:r>
      <w:r>
        <w:rPr>
          <w:rFonts w:cs="Arial"/>
        </w:rPr>
        <w:t>,</w:t>
      </w:r>
      <w:r w:rsidRPr="00D96984">
        <w:rPr>
          <w:rFonts w:cs="Arial"/>
        </w:rPr>
        <w:t xml:space="preserve"> ο πρώτος γύρος έλαβε χώρα στην Αθήνα τον Νοέμβριο του 2018</w:t>
      </w:r>
      <w:r>
        <w:rPr>
          <w:rFonts w:cs="Arial"/>
        </w:rPr>
        <w:t>.</w:t>
      </w:r>
      <w:r w:rsidRPr="00D96984">
        <w:rPr>
          <w:rFonts w:cs="Arial"/>
        </w:rPr>
        <w:t xml:space="preserve"> </w:t>
      </w:r>
    </w:p>
    <w:p w:rsidR="00C6778D" w:rsidRDefault="00C6778D" w:rsidP="004A700A">
      <w:pPr>
        <w:spacing w:line="276" w:lineRule="auto"/>
        <w:ind w:firstLine="720"/>
        <w:jc w:val="both"/>
        <w:rPr>
          <w:rFonts w:cs="Arial"/>
        </w:rPr>
      </w:pPr>
      <w:r w:rsidRPr="00D96984">
        <w:rPr>
          <w:rFonts w:cs="Arial"/>
        </w:rPr>
        <w:t xml:space="preserve">Ο δεύτερος στο Τόκιο το Μάιο του 2019 και ο τρίτος διαδικτυακά κατά την περίοδο του </w:t>
      </w:r>
      <w:proofErr w:type="spellStart"/>
      <w:r w:rsidRPr="00D96984">
        <w:rPr>
          <w:rFonts w:cs="Arial"/>
        </w:rPr>
        <w:t>κορονοϊού</w:t>
      </w:r>
      <w:proofErr w:type="spellEnd"/>
      <w:r w:rsidRPr="00D96984">
        <w:rPr>
          <w:rFonts w:cs="Arial"/>
        </w:rPr>
        <w:t xml:space="preserve"> τον Δεκέμβριο του 2020</w:t>
      </w:r>
      <w:r>
        <w:rPr>
          <w:rFonts w:cs="Arial"/>
        </w:rPr>
        <w:t>. Κ</w:t>
      </w:r>
      <w:r w:rsidRPr="00D96984">
        <w:rPr>
          <w:rFonts w:cs="Arial"/>
        </w:rPr>
        <w:t>ατόπιν των τριών αυτών γύρων διαπραγματεύσεων πραγματοποιήθηκε στην Αθήνα ανεπίσημη συνάντηση των αντι</w:t>
      </w:r>
      <w:r>
        <w:rPr>
          <w:rFonts w:cs="Arial"/>
        </w:rPr>
        <w:t>συμβαλλόμενων</w:t>
      </w:r>
      <w:r w:rsidRPr="00D96984">
        <w:rPr>
          <w:rFonts w:cs="Arial"/>
        </w:rPr>
        <w:t xml:space="preserve"> πλευρών με βασικό σκοπό να συζητηθούν και να κλείσουν τα εκκρεμή ζητήματα</w:t>
      </w:r>
      <w:r>
        <w:rPr>
          <w:rFonts w:cs="Arial"/>
        </w:rPr>
        <w:t>. Π</w:t>
      </w:r>
      <w:r w:rsidRPr="00D96984">
        <w:rPr>
          <w:rFonts w:cs="Arial"/>
        </w:rPr>
        <w:t xml:space="preserve">ροκειμένου να τεθεί σε ισχύ η </w:t>
      </w:r>
      <w:r>
        <w:rPr>
          <w:rFonts w:cs="Arial"/>
        </w:rPr>
        <w:t xml:space="preserve">υπό κύρωση </w:t>
      </w:r>
      <w:r w:rsidRPr="00D96984">
        <w:rPr>
          <w:rFonts w:cs="Arial"/>
        </w:rPr>
        <w:t>σύμβαση και το συνημμένο σε αυτήν πρωτόκολλο πρέπει να κυρωθεί από αμφότερα τα συμβαλλόμενα κράτη</w:t>
      </w:r>
      <w:r>
        <w:rPr>
          <w:rFonts w:cs="Arial"/>
        </w:rPr>
        <w:t>.</w:t>
      </w:r>
      <w:r w:rsidRPr="00D96984">
        <w:rPr>
          <w:rFonts w:cs="Arial"/>
        </w:rPr>
        <w:t xml:space="preserve"> </w:t>
      </w:r>
    </w:p>
    <w:p w:rsidR="00C6778D" w:rsidRDefault="00C6778D" w:rsidP="004A700A">
      <w:pPr>
        <w:spacing w:line="276" w:lineRule="auto"/>
        <w:ind w:firstLine="720"/>
        <w:jc w:val="both"/>
        <w:rPr>
          <w:rFonts w:cs="Arial"/>
        </w:rPr>
      </w:pPr>
      <w:r w:rsidRPr="00D96984">
        <w:rPr>
          <w:rFonts w:cs="Arial"/>
        </w:rPr>
        <w:t>Πριν ξεκινήσω την ανάλυση της συγκεκριμένη</w:t>
      </w:r>
      <w:r>
        <w:rPr>
          <w:rFonts w:cs="Arial"/>
        </w:rPr>
        <w:t>ς</w:t>
      </w:r>
      <w:r w:rsidRPr="00D96984">
        <w:rPr>
          <w:rFonts w:cs="Arial"/>
        </w:rPr>
        <w:t xml:space="preserve"> σύμβαση</w:t>
      </w:r>
      <w:r>
        <w:rPr>
          <w:rFonts w:cs="Arial"/>
        </w:rPr>
        <w:t>ς</w:t>
      </w:r>
      <w:r w:rsidRPr="00D96984">
        <w:rPr>
          <w:rFonts w:cs="Arial"/>
        </w:rPr>
        <w:t xml:space="preserve"> θέλω να τονίσω πως η χώρα μας διαθέτει ένα εκτεταμένο διεθνές συμβατικό πλαίσιο για την αποφυγή της διπλής φορολογίας του εισοδήματος και του κεφαλαίου και έχει μέχρι στιγμής υπογράψει 57 συμβάσεις</w:t>
      </w:r>
      <w:r>
        <w:rPr>
          <w:rFonts w:cs="Arial"/>
        </w:rPr>
        <w:t>.</w:t>
      </w:r>
      <w:r w:rsidRPr="00D96984">
        <w:rPr>
          <w:rFonts w:cs="Arial"/>
        </w:rPr>
        <w:t xml:space="preserve"> Στόχος μας είναι να δούμε πώς μπορούν να επεκταθούν και σε άλλες χώρες</w:t>
      </w:r>
      <w:r>
        <w:rPr>
          <w:rFonts w:cs="Arial"/>
        </w:rPr>
        <w:t>,</w:t>
      </w:r>
      <w:r w:rsidRPr="00D96984">
        <w:rPr>
          <w:rFonts w:cs="Arial"/>
        </w:rPr>
        <w:t xml:space="preserve"> γιατί έγιναν αναφορές από κάποιους συναδέλφους σε συγκεκριμένες χώρες</w:t>
      </w:r>
      <w:r>
        <w:rPr>
          <w:rFonts w:cs="Arial"/>
        </w:rPr>
        <w:t>.</w:t>
      </w:r>
      <w:r w:rsidRPr="00D96984">
        <w:rPr>
          <w:rFonts w:cs="Arial"/>
        </w:rPr>
        <w:t xml:space="preserve"> </w:t>
      </w:r>
    </w:p>
    <w:p w:rsidR="00C6778D" w:rsidRDefault="00C6778D" w:rsidP="004A700A">
      <w:pPr>
        <w:spacing w:line="276" w:lineRule="auto"/>
        <w:ind w:firstLine="720"/>
        <w:jc w:val="both"/>
        <w:rPr>
          <w:rFonts w:cs="Arial"/>
        </w:rPr>
      </w:pPr>
      <w:r w:rsidRPr="00D96984">
        <w:rPr>
          <w:rFonts w:cs="Arial"/>
        </w:rPr>
        <w:t>Το φαινόμενο της διπλής φορολογίας υφίσταται όταν το εισόδημα αλλοδαπής προέλευσης που αποκτά ο κάτοικος ενός κράτους</w:t>
      </w:r>
      <w:r>
        <w:rPr>
          <w:rFonts w:cs="Arial"/>
        </w:rPr>
        <w:t>,</w:t>
      </w:r>
      <w:r w:rsidRPr="00D96984">
        <w:rPr>
          <w:rFonts w:cs="Arial"/>
        </w:rPr>
        <w:t xml:space="preserve"> φυσικό</w:t>
      </w:r>
      <w:r>
        <w:rPr>
          <w:rFonts w:cs="Arial"/>
        </w:rPr>
        <w:t xml:space="preserve"> ή</w:t>
      </w:r>
      <w:r w:rsidRPr="00D96984">
        <w:rPr>
          <w:rFonts w:cs="Arial"/>
        </w:rPr>
        <w:t xml:space="preserve"> νομικό πρόσωπο</w:t>
      </w:r>
      <w:r>
        <w:rPr>
          <w:rFonts w:cs="Arial"/>
        </w:rPr>
        <w:t>,</w:t>
      </w:r>
      <w:r w:rsidRPr="00D96984">
        <w:rPr>
          <w:rFonts w:cs="Arial"/>
        </w:rPr>
        <w:t xml:space="preserve"> φορολογείται τόσο στο κράτος της κατοικίας ή της έδρας του όσο και στο αλλοδαπό κράτος πηγής του</w:t>
      </w:r>
      <w:r>
        <w:rPr>
          <w:rFonts w:cs="Arial"/>
        </w:rPr>
        <w:t>.</w:t>
      </w:r>
      <w:r w:rsidRPr="00D96984">
        <w:rPr>
          <w:rFonts w:cs="Arial"/>
        </w:rPr>
        <w:t xml:space="preserve"> Υφίσταται ακόμα και όταν οι φορολογικές αρχές περισσότερων του </w:t>
      </w:r>
      <w:r>
        <w:rPr>
          <w:rFonts w:cs="Arial"/>
        </w:rPr>
        <w:t>ενός κράτους συμπεριλαμβάνουν στη</w:t>
      </w:r>
      <w:r w:rsidRPr="00D96984">
        <w:rPr>
          <w:rFonts w:cs="Arial"/>
        </w:rPr>
        <w:t xml:space="preserve"> φορολογητέα ύλη το εισόδημα της ίδιας χρονικής περιόδου</w:t>
      </w:r>
      <w:r>
        <w:rPr>
          <w:rFonts w:cs="Arial"/>
        </w:rPr>
        <w:t>.</w:t>
      </w:r>
      <w:r w:rsidRPr="00D96984">
        <w:rPr>
          <w:rFonts w:cs="Arial"/>
        </w:rPr>
        <w:t xml:space="preserve"> </w:t>
      </w:r>
    </w:p>
    <w:p w:rsidR="00C6778D" w:rsidRDefault="00C6778D" w:rsidP="004A700A">
      <w:pPr>
        <w:spacing w:line="276" w:lineRule="auto"/>
        <w:ind w:firstLine="720"/>
        <w:jc w:val="both"/>
        <w:rPr>
          <w:rFonts w:cs="Arial"/>
        </w:rPr>
      </w:pPr>
      <w:r w:rsidRPr="00D96984">
        <w:rPr>
          <w:rFonts w:cs="Arial"/>
        </w:rPr>
        <w:lastRenderedPageBreak/>
        <w:t>Από τις προτεινόμενες διατάξεις και τη συνακόλουθη διευκόλυνση ανταλλαγής αγαθών και υπηρεσιών</w:t>
      </w:r>
      <w:r>
        <w:rPr>
          <w:rFonts w:cs="Arial"/>
        </w:rPr>
        <w:t>,</w:t>
      </w:r>
      <w:r w:rsidRPr="00D96984">
        <w:rPr>
          <w:rFonts w:cs="Arial"/>
        </w:rPr>
        <w:t xml:space="preserve"> καθώς και της κίνησης κεφαλαίων και προσώπων μεταξύ των δύο χωρών στο πλαίσιο εφαρμογής της κ</w:t>
      </w:r>
      <w:r>
        <w:rPr>
          <w:rFonts w:cs="Arial"/>
        </w:rPr>
        <w:t>υρούμενης</w:t>
      </w:r>
      <w:r w:rsidRPr="00D96984">
        <w:rPr>
          <w:rFonts w:cs="Arial"/>
        </w:rPr>
        <w:t xml:space="preserve"> σύμβασης αναμένεται να αρθούν οι αδικίες</w:t>
      </w:r>
      <w:r>
        <w:rPr>
          <w:rFonts w:cs="Arial"/>
        </w:rPr>
        <w:t>,</w:t>
      </w:r>
      <w:r w:rsidRPr="00D96984">
        <w:rPr>
          <w:rFonts w:cs="Arial"/>
        </w:rPr>
        <w:t xml:space="preserve"> όπως πολύ σωστά τονί</w:t>
      </w:r>
      <w:r>
        <w:rPr>
          <w:rFonts w:cs="Arial"/>
        </w:rPr>
        <w:t>σατε,</w:t>
      </w:r>
      <w:r w:rsidRPr="00D96984">
        <w:rPr>
          <w:rFonts w:cs="Arial"/>
        </w:rPr>
        <w:t xml:space="preserve"> να διευκολυνθούν οι επενδύσεις και να διευρυνθεί η φορολογική βάση</w:t>
      </w:r>
      <w:r>
        <w:rPr>
          <w:rFonts w:cs="Arial"/>
        </w:rPr>
        <w:t>.</w:t>
      </w:r>
      <w:r w:rsidRPr="00D96984">
        <w:rPr>
          <w:rFonts w:cs="Arial"/>
        </w:rPr>
        <w:t xml:space="preserve"> </w:t>
      </w:r>
    </w:p>
    <w:p w:rsidR="00C6778D" w:rsidRDefault="00C6778D" w:rsidP="004A700A">
      <w:pPr>
        <w:spacing w:line="276" w:lineRule="auto"/>
        <w:ind w:firstLine="720"/>
        <w:jc w:val="both"/>
        <w:rPr>
          <w:rFonts w:cs="Arial"/>
        </w:rPr>
      </w:pPr>
      <w:r w:rsidRPr="00D96984">
        <w:rPr>
          <w:rFonts w:cs="Arial"/>
        </w:rPr>
        <w:t>Βασικός στ</w:t>
      </w:r>
      <w:r>
        <w:rPr>
          <w:rFonts w:cs="Arial"/>
        </w:rPr>
        <w:t xml:space="preserve">όχος της σύμβασης είναι αφενός </w:t>
      </w:r>
      <w:r w:rsidRPr="00D96984">
        <w:rPr>
          <w:rFonts w:cs="Arial"/>
        </w:rPr>
        <w:t xml:space="preserve">η θέσπιση ενός σταθερού φορολογικού καθεστώτος και αφετέρου </w:t>
      </w:r>
      <w:r>
        <w:rPr>
          <w:rFonts w:cs="Arial"/>
        </w:rPr>
        <w:t>η</w:t>
      </w:r>
      <w:r w:rsidRPr="00D96984">
        <w:rPr>
          <w:rFonts w:cs="Arial"/>
        </w:rPr>
        <w:t xml:space="preserve"> ενθάρρυνση της αποτελεσματικότητας των οικονομικών και εμπορικών σχέσεων με την Ιαπωνία μέσω της βελτίωσης της ασφάλειας για τους φορολογούμενους όσον αφορά τις διεθνείς συναλλαγές </w:t>
      </w:r>
      <w:r>
        <w:rPr>
          <w:rFonts w:cs="Arial"/>
        </w:rPr>
        <w:t>τους.</w:t>
      </w:r>
    </w:p>
    <w:p w:rsidR="00C6778D" w:rsidRDefault="00C6778D" w:rsidP="004A700A">
      <w:pPr>
        <w:spacing w:line="276" w:lineRule="auto"/>
        <w:ind w:firstLine="720"/>
        <w:jc w:val="both"/>
        <w:rPr>
          <w:rFonts w:cs="Arial"/>
        </w:rPr>
      </w:pPr>
      <w:r>
        <w:rPr>
          <w:rFonts w:cs="Arial"/>
        </w:rPr>
        <w:t>Τ</w:t>
      </w:r>
      <w:r w:rsidRPr="00D96984">
        <w:rPr>
          <w:rFonts w:cs="Arial"/>
        </w:rPr>
        <w:t>ο πεδίο εφαρμογής ορίζεται στο άρθρο 2 όπου και διατυπώνονται οι υφιστάμενοι φόροι στους οποίους θα εφαρμόζεται η σύμβαση</w:t>
      </w:r>
      <w:r>
        <w:rPr>
          <w:rFonts w:cs="Arial"/>
        </w:rPr>
        <w:t>. Γ</w:t>
      </w:r>
      <w:r w:rsidRPr="00D96984">
        <w:rPr>
          <w:rFonts w:cs="Arial"/>
        </w:rPr>
        <w:t>ια την Ελλάδα είναι ο φόρος εισοδήματος φυσικών προσώπων και</w:t>
      </w:r>
      <w:r>
        <w:rPr>
          <w:rFonts w:cs="Arial"/>
        </w:rPr>
        <w:t xml:space="preserve"> ο</w:t>
      </w:r>
      <w:r w:rsidRPr="00D96984">
        <w:rPr>
          <w:rFonts w:cs="Arial"/>
        </w:rPr>
        <w:t xml:space="preserve"> φόρος εισοδήματος νομικών προσώπων και νομικών οντοτήτων</w:t>
      </w:r>
      <w:r>
        <w:rPr>
          <w:rFonts w:cs="Arial"/>
        </w:rPr>
        <w:t>.</w:t>
      </w:r>
      <w:r w:rsidRPr="00D96984">
        <w:rPr>
          <w:rFonts w:cs="Arial"/>
        </w:rPr>
        <w:t xml:space="preserve"> </w:t>
      </w:r>
    </w:p>
    <w:p w:rsidR="00C6778D" w:rsidRDefault="00C6778D" w:rsidP="004A700A">
      <w:pPr>
        <w:spacing w:line="276" w:lineRule="auto"/>
        <w:ind w:firstLine="720"/>
        <w:jc w:val="both"/>
        <w:rPr>
          <w:rFonts w:cs="Arial"/>
        </w:rPr>
      </w:pPr>
      <w:r w:rsidRPr="00D96984">
        <w:rPr>
          <w:rFonts w:cs="Arial"/>
        </w:rPr>
        <w:t>Για την Ιαπωνία</w:t>
      </w:r>
      <w:r>
        <w:rPr>
          <w:rFonts w:cs="Arial"/>
        </w:rPr>
        <w:t xml:space="preserve"> είναι</w:t>
      </w:r>
      <w:r w:rsidRPr="00D96984">
        <w:rPr>
          <w:rFonts w:cs="Arial"/>
        </w:rPr>
        <w:t xml:space="preserve"> ο φόρος εισοδήματος</w:t>
      </w:r>
      <w:r>
        <w:rPr>
          <w:rFonts w:cs="Arial"/>
        </w:rPr>
        <w:t>, ο φόρος</w:t>
      </w:r>
      <w:r w:rsidRPr="00D96984">
        <w:rPr>
          <w:rFonts w:cs="Arial"/>
        </w:rPr>
        <w:t xml:space="preserve"> εταιρειών</w:t>
      </w:r>
      <w:r>
        <w:rPr>
          <w:rFonts w:cs="Arial"/>
        </w:rPr>
        <w:t>,</w:t>
      </w:r>
      <w:r w:rsidRPr="00D96984">
        <w:rPr>
          <w:rFonts w:cs="Arial"/>
        </w:rPr>
        <w:t xml:space="preserve"> ο ειδικός φόρος εισοδήματος για την ανασυγκρότηση</w:t>
      </w:r>
      <w:r>
        <w:rPr>
          <w:rFonts w:cs="Arial"/>
        </w:rPr>
        <w:t>, ο</w:t>
      </w:r>
      <w:r w:rsidRPr="00D96984">
        <w:rPr>
          <w:rFonts w:cs="Arial"/>
        </w:rPr>
        <w:t xml:space="preserve"> τοπικός φόρος εταιρειών και οι κατά τόπους φόροι των κατοίκων</w:t>
      </w:r>
      <w:r>
        <w:rPr>
          <w:rFonts w:cs="Arial"/>
        </w:rPr>
        <w:t>.</w:t>
      </w:r>
      <w:r w:rsidRPr="00D96984">
        <w:rPr>
          <w:rFonts w:cs="Arial"/>
        </w:rPr>
        <w:t xml:space="preserve"> </w:t>
      </w:r>
    </w:p>
    <w:p w:rsidR="00C6778D" w:rsidRDefault="00C6778D" w:rsidP="004A700A">
      <w:pPr>
        <w:spacing w:line="276" w:lineRule="auto"/>
        <w:ind w:firstLine="720"/>
        <w:jc w:val="both"/>
        <w:rPr>
          <w:rFonts w:cs="Arial"/>
        </w:rPr>
      </w:pPr>
      <w:r w:rsidRPr="00D96984">
        <w:rPr>
          <w:rFonts w:cs="Arial"/>
        </w:rPr>
        <w:t>Ειδική αναφορά γίνεται για τις διεθνείς ναυτιλιακές και αεροπορικές μεταφορές στο άρθρο 8</w:t>
      </w:r>
      <w:r>
        <w:rPr>
          <w:rFonts w:cs="Arial"/>
        </w:rPr>
        <w:t>,</w:t>
      </w:r>
      <w:r w:rsidRPr="00D96984">
        <w:rPr>
          <w:rFonts w:cs="Arial"/>
        </w:rPr>
        <w:t xml:space="preserve"> ενώ στο άρθρο 9 περιλαμβάνονται διατάξεις για τις συναλλαγές που πραγματοποιούνται μεταξύ συνδεδεμένων επιχειρήσεων</w:t>
      </w:r>
      <w:r>
        <w:rPr>
          <w:rFonts w:cs="Arial"/>
        </w:rPr>
        <w:t>.</w:t>
      </w:r>
      <w:r w:rsidRPr="00D96984">
        <w:rPr>
          <w:rFonts w:cs="Arial"/>
        </w:rPr>
        <w:t xml:space="preserve"> </w:t>
      </w:r>
    </w:p>
    <w:p w:rsidR="00C6778D" w:rsidRDefault="00C6778D" w:rsidP="004A700A">
      <w:pPr>
        <w:spacing w:line="276" w:lineRule="auto"/>
        <w:ind w:firstLine="720"/>
        <w:jc w:val="both"/>
        <w:rPr>
          <w:rFonts w:cs="Arial"/>
        </w:rPr>
      </w:pPr>
      <w:r>
        <w:rPr>
          <w:rFonts w:cs="Arial"/>
        </w:rPr>
        <w:t>Σ</w:t>
      </w:r>
      <w:r w:rsidRPr="00D96984">
        <w:rPr>
          <w:rFonts w:cs="Arial"/>
        </w:rPr>
        <w:t>τα άρθρα 10</w:t>
      </w:r>
      <w:r>
        <w:rPr>
          <w:rFonts w:cs="Arial"/>
        </w:rPr>
        <w:t>,</w:t>
      </w:r>
      <w:r w:rsidRPr="00D96984">
        <w:rPr>
          <w:rFonts w:cs="Arial"/>
        </w:rPr>
        <w:t xml:space="preserve"> 11 και 12 είναι το παθητικό εισόδημα</w:t>
      </w:r>
      <w:r>
        <w:rPr>
          <w:rFonts w:cs="Arial"/>
        </w:rPr>
        <w:t>,</w:t>
      </w:r>
      <w:r w:rsidRPr="00D96984">
        <w:rPr>
          <w:rFonts w:cs="Arial"/>
        </w:rPr>
        <w:t xml:space="preserve"> δηλαδή</w:t>
      </w:r>
      <w:r>
        <w:rPr>
          <w:rFonts w:cs="Arial"/>
        </w:rPr>
        <w:t>,</w:t>
      </w:r>
      <w:r w:rsidRPr="00D96984">
        <w:rPr>
          <w:rFonts w:cs="Arial"/>
        </w:rPr>
        <w:t xml:space="preserve"> ζητήματα φορολογικής φύσεως και αναφορικά με τα μερίσματα προβλέπεται η δυνατότητα φορολόγησης και στα δύο κράτη</w:t>
      </w:r>
      <w:r>
        <w:rPr>
          <w:rFonts w:cs="Arial"/>
        </w:rPr>
        <w:t>.</w:t>
      </w:r>
      <w:r w:rsidRPr="00D96984">
        <w:rPr>
          <w:rFonts w:cs="Arial"/>
        </w:rPr>
        <w:t xml:space="preserve"> </w:t>
      </w:r>
      <w:r>
        <w:rPr>
          <w:rFonts w:cs="Arial"/>
        </w:rPr>
        <w:t>Για να το εξειδικεύσω,</w:t>
      </w:r>
      <w:r w:rsidRPr="00D96984">
        <w:rPr>
          <w:rFonts w:cs="Arial"/>
        </w:rPr>
        <w:t xml:space="preserve"> προβλέπεται παρακράτηση φόρου στο κράτος πηγής</w:t>
      </w:r>
      <w:r>
        <w:rPr>
          <w:rFonts w:cs="Arial"/>
        </w:rPr>
        <w:t>,</w:t>
      </w:r>
      <w:r w:rsidRPr="00D96984">
        <w:rPr>
          <w:rFonts w:cs="Arial"/>
        </w:rPr>
        <w:t xml:space="preserve"> είναι η έδρα της εταιρείας</w:t>
      </w:r>
      <w:r>
        <w:rPr>
          <w:rFonts w:cs="Arial"/>
        </w:rPr>
        <w:t>,</w:t>
      </w:r>
      <w:r w:rsidRPr="00D96984">
        <w:rPr>
          <w:rFonts w:cs="Arial"/>
        </w:rPr>
        <w:t xml:space="preserve"> </w:t>
      </w:r>
      <w:r>
        <w:rPr>
          <w:rFonts w:cs="Arial"/>
        </w:rPr>
        <w:t>5%</w:t>
      </w:r>
      <w:r w:rsidRPr="00D96984">
        <w:rPr>
          <w:rFonts w:cs="Arial"/>
        </w:rPr>
        <w:t xml:space="preserve"> σε περίπτωση συμμετοχής</w:t>
      </w:r>
      <w:r>
        <w:rPr>
          <w:rFonts w:cs="Arial"/>
        </w:rPr>
        <w:t>,</w:t>
      </w:r>
      <w:r w:rsidRPr="00D96984">
        <w:rPr>
          <w:rFonts w:cs="Arial"/>
        </w:rPr>
        <w:t xml:space="preserve"> </w:t>
      </w:r>
      <w:r>
        <w:rPr>
          <w:rFonts w:cs="Arial"/>
        </w:rPr>
        <w:t>10% για περίοδο έξι μηνών στο</w:t>
      </w:r>
      <w:r w:rsidRPr="00D96984">
        <w:rPr>
          <w:rFonts w:cs="Arial"/>
        </w:rPr>
        <w:t xml:space="preserve"> κεφάλαιο ή στα δικαιώματα ψήφου</w:t>
      </w:r>
      <w:r>
        <w:rPr>
          <w:rFonts w:cs="Arial"/>
        </w:rPr>
        <w:t>,</w:t>
      </w:r>
      <w:r w:rsidRPr="00D96984">
        <w:rPr>
          <w:rFonts w:cs="Arial"/>
        </w:rPr>
        <w:t xml:space="preserve"> ανάλογα με το αν η εταιρεία είναι κάτοικος Ελλάδας </w:t>
      </w:r>
      <w:r>
        <w:rPr>
          <w:rFonts w:cs="Arial"/>
        </w:rPr>
        <w:t>ή Ιαπωνίας και 10%</w:t>
      </w:r>
      <w:r w:rsidRPr="00D96984">
        <w:rPr>
          <w:rFonts w:cs="Arial"/>
        </w:rPr>
        <w:t xml:space="preserve"> για λοιπές περιπτώσεις</w:t>
      </w:r>
      <w:r>
        <w:rPr>
          <w:rFonts w:cs="Arial"/>
        </w:rPr>
        <w:t>.</w:t>
      </w:r>
      <w:r w:rsidRPr="00D96984">
        <w:rPr>
          <w:rFonts w:cs="Arial"/>
        </w:rPr>
        <w:t xml:space="preserve"> </w:t>
      </w:r>
    </w:p>
    <w:p w:rsidR="00C6778D" w:rsidRDefault="00C6778D" w:rsidP="004A700A">
      <w:pPr>
        <w:spacing w:line="276" w:lineRule="auto"/>
        <w:ind w:firstLine="720"/>
        <w:jc w:val="both"/>
        <w:rPr>
          <w:rFonts w:cs="Arial"/>
        </w:rPr>
      </w:pPr>
      <w:r w:rsidRPr="00D96984">
        <w:rPr>
          <w:rFonts w:cs="Arial"/>
        </w:rPr>
        <w:t>Επιπλέον</w:t>
      </w:r>
      <w:r>
        <w:rPr>
          <w:rFonts w:cs="Arial"/>
        </w:rPr>
        <w:t>,</w:t>
      </w:r>
      <w:r w:rsidRPr="00D96984">
        <w:rPr>
          <w:rFonts w:cs="Arial"/>
        </w:rPr>
        <w:t xml:space="preserve"> σε περίπτωση που τα μερίσματα εκπίπτουν από τον υπολογισμό του φορολογητέο</w:t>
      </w:r>
      <w:r>
        <w:rPr>
          <w:rFonts w:cs="Arial"/>
        </w:rPr>
        <w:t>υ</w:t>
      </w:r>
      <w:r w:rsidRPr="00D96984">
        <w:rPr>
          <w:rFonts w:cs="Arial"/>
        </w:rPr>
        <w:t xml:space="preserve"> εισοδήμα</w:t>
      </w:r>
      <w:r>
        <w:rPr>
          <w:rFonts w:cs="Arial"/>
        </w:rPr>
        <w:t>τος τ</w:t>
      </w:r>
      <w:r w:rsidRPr="00D96984">
        <w:rPr>
          <w:rFonts w:cs="Arial"/>
        </w:rPr>
        <w:t xml:space="preserve">ης εταιρείας που διανέμει τα μερίσματα </w:t>
      </w:r>
      <w:r>
        <w:rPr>
          <w:rFonts w:cs="Arial"/>
        </w:rPr>
        <w:t xml:space="preserve">στο </w:t>
      </w:r>
      <w:r w:rsidRPr="00D96984">
        <w:rPr>
          <w:rFonts w:cs="Arial"/>
        </w:rPr>
        <w:t>συμβαλλόμενο κράτος στο οποίο η εταιρεία αυτή είναι κάτοικος</w:t>
      </w:r>
      <w:r>
        <w:rPr>
          <w:rFonts w:cs="Arial"/>
        </w:rPr>
        <w:t>,</w:t>
      </w:r>
      <w:r w:rsidRPr="00D96984">
        <w:rPr>
          <w:rFonts w:cs="Arial"/>
        </w:rPr>
        <w:t xml:space="preserve"> προβλέπεται δικαίωμα φορολόγησης του κράτους πηγής έως </w:t>
      </w:r>
      <w:r>
        <w:rPr>
          <w:rFonts w:cs="Arial"/>
        </w:rPr>
        <w:t>10%.</w:t>
      </w:r>
      <w:r w:rsidRPr="00D96984">
        <w:rPr>
          <w:rFonts w:cs="Arial"/>
        </w:rPr>
        <w:t xml:space="preserve"> </w:t>
      </w:r>
    </w:p>
    <w:p w:rsidR="00751D09" w:rsidRDefault="00C6778D" w:rsidP="00751D09">
      <w:pPr>
        <w:ind w:firstLine="680"/>
        <w:jc w:val="both"/>
        <w:rPr>
          <w:rFonts w:cstheme="minorHAnsi"/>
        </w:rPr>
      </w:pPr>
      <w:r w:rsidRPr="00E80F3D">
        <w:rPr>
          <w:rFonts w:cstheme="minorHAnsi"/>
        </w:rPr>
        <w:t>Αναφορικά με τους τόκους</w:t>
      </w:r>
      <w:r>
        <w:rPr>
          <w:rFonts w:cstheme="minorHAnsi"/>
        </w:rPr>
        <w:t>,</w:t>
      </w:r>
      <w:r w:rsidRPr="00E80F3D">
        <w:rPr>
          <w:rFonts w:cstheme="minorHAnsi"/>
        </w:rPr>
        <w:t xml:space="preserve"> προβλέπεται η δυνατότητα φορολόγησης κ</w:t>
      </w:r>
      <w:r>
        <w:rPr>
          <w:rFonts w:cstheme="minorHAnsi"/>
        </w:rPr>
        <w:t>αι στα δύο κράτη κατά την πρότυπη Σύμβαση. Σ</w:t>
      </w:r>
      <w:r w:rsidRPr="00E80F3D">
        <w:rPr>
          <w:rFonts w:cstheme="minorHAnsi"/>
        </w:rPr>
        <w:t>το κράτος πηγής</w:t>
      </w:r>
      <w:r>
        <w:rPr>
          <w:rFonts w:cstheme="minorHAnsi"/>
        </w:rPr>
        <w:t>,</w:t>
      </w:r>
      <w:r w:rsidRPr="00E80F3D">
        <w:rPr>
          <w:rFonts w:cstheme="minorHAnsi"/>
        </w:rPr>
        <w:t xml:space="preserve"> η π</w:t>
      </w:r>
      <w:r>
        <w:rPr>
          <w:rFonts w:cstheme="minorHAnsi"/>
        </w:rPr>
        <w:t>αρακράτηση, δεν θα ξεπερνά το 10%</w:t>
      </w:r>
      <w:r w:rsidRPr="00E80F3D">
        <w:rPr>
          <w:rFonts w:cstheme="minorHAnsi"/>
        </w:rPr>
        <w:t>. Προβλέπονται</w:t>
      </w:r>
      <w:r>
        <w:rPr>
          <w:rFonts w:cstheme="minorHAnsi"/>
        </w:rPr>
        <w:t>,</w:t>
      </w:r>
      <w:r w:rsidRPr="00E80F3D">
        <w:rPr>
          <w:rFonts w:cstheme="minorHAnsi"/>
        </w:rPr>
        <w:t xml:space="preserve"> ωστόσο</w:t>
      </w:r>
      <w:r>
        <w:rPr>
          <w:rFonts w:cstheme="minorHAnsi"/>
        </w:rPr>
        <w:t>,</w:t>
      </w:r>
      <w:r w:rsidRPr="00E80F3D">
        <w:rPr>
          <w:rFonts w:cstheme="minorHAnsi"/>
        </w:rPr>
        <w:t xml:space="preserve"> ορισμένες εξαιρέσεις.</w:t>
      </w:r>
      <w:r>
        <w:rPr>
          <w:rFonts w:cstheme="minorHAnsi"/>
        </w:rPr>
        <w:t xml:space="preserve"> </w:t>
      </w:r>
    </w:p>
    <w:p w:rsidR="00751D09" w:rsidRDefault="00C6778D" w:rsidP="00751D09">
      <w:pPr>
        <w:ind w:firstLine="680"/>
        <w:jc w:val="both"/>
        <w:rPr>
          <w:rFonts w:cstheme="minorHAnsi"/>
        </w:rPr>
      </w:pPr>
      <w:r>
        <w:rPr>
          <w:rFonts w:cstheme="minorHAnsi"/>
        </w:rPr>
        <w:t>Πρώτον,</w:t>
      </w:r>
      <w:r w:rsidRPr="00E80F3D">
        <w:rPr>
          <w:rFonts w:cstheme="minorHAnsi"/>
        </w:rPr>
        <w:t xml:space="preserve"> </w:t>
      </w:r>
      <w:r>
        <w:rPr>
          <w:rFonts w:cstheme="minorHAnsi"/>
        </w:rPr>
        <w:t xml:space="preserve">εάν, </w:t>
      </w:r>
      <w:r w:rsidRPr="00E80F3D">
        <w:rPr>
          <w:rFonts w:cstheme="minorHAnsi"/>
        </w:rPr>
        <w:t>ο πραγματικός δικαιούχος των τόκων είναι το κράτος</w:t>
      </w:r>
      <w:r>
        <w:rPr>
          <w:rFonts w:cstheme="minorHAnsi"/>
        </w:rPr>
        <w:t>,</w:t>
      </w:r>
      <w:r w:rsidRPr="00E80F3D">
        <w:rPr>
          <w:rFonts w:cstheme="minorHAnsi"/>
        </w:rPr>
        <w:t xml:space="preserve"> μία</w:t>
      </w:r>
      <w:r>
        <w:rPr>
          <w:rFonts w:cstheme="minorHAnsi"/>
        </w:rPr>
        <w:t xml:space="preserve"> πολιτική</w:t>
      </w:r>
      <w:r w:rsidRPr="00E80F3D">
        <w:rPr>
          <w:rFonts w:cstheme="minorHAnsi"/>
        </w:rPr>
        <w:t xml:space="preserve"> υποδιαίρεση ή τοπική αρχή αυτού</w:t>
      </w:r>
      <w:r>
        <w:rPr>
          <w:rFonts w:cstheme="minorHAnsi"/>
        </w:rPr>
        <w:t>,</w:t>
      </w:r>
      <w:r w:rsidRPr="00E80F3D">
        <w:rPr>
          <w:rFonts w:cstheme="minorHAnsi"/>
        </w:rPr>
        <w:t xml:space="preserve"> κεντρική τράπεζα ή οργανισμός που ανήκει εξ ολοκλήρου στο κράτος. </w:t>
      </w:r>
    </w:p>
    <w:p w:rsidR="00C6778D" w:rsidRDefault="00C6778D" w:rsidP="00751D09">
      <w:pPr>
        <w:ind w:firstLine="680"/>
        <w:jc w:val="both"/>
        <w:rPr>
          <w:rFonts w:cstheme="minorHAnsi"/>
        </w:rPr>
      </w:pPr>
      <w:r w:rsidRPr="00E80F3D">
        <w:rPr>
          <w:rFonts w:cstheme="minorHAnsi"/>
        </w:rPr>
        <w:t>Δεύτερον</w:t>
      </w:r>
      <w:r>
        <w:rPr>
          <w:rFonts w:cstheme="minorHAnsi"/>
        </w:rPr>
        <w:t>, εάν, ο</w:t>
      </w:r>
      <w:r w:rsidRPr="00E80F3D">
        <w:rPr>
          <w:rFonts w:cstheme="minorHAnsi"/>
        </w:rPr>
        <w:t xml:space="preserve"> τόκος προκύπτει από απαιτήσεις οφειλών εγγυημένες</w:t>
      </w:r>
      <w:r>
        <w:rPr>
          <w:rFonts w:cstheme="minorHAnsi"/>
        </w:rPr>
        <w:t>,</w:t>
      </w:r>
      <w:r w:rsidRPr="00E80F3D">
        <w:rPr>
          <w:rFonts w:cstheme="minorHAnsi"/>
        </w:rPr>
        <w:t xml:space="preserve"> ασφαλισμένες ή εμμέσως χρηματοδοτούμενες από το άλλο συμβαλλόμενο κράτος</w:t>
      </w:r>
      <w:r>
        <w:rPr>
          <w:rFonts w:cstheme="minorHAnsi"/>
        </w:rPr>
        <w:t>,</w:t>
      </w:r>
      <w:r w:rsidRPr="00E80F3D">
        <w:rPr>
          <w:rFonts w:cstheme="minorHAnsi"/>
        </w:rPr>
        <w:t xml:space="preserve"> πολιτική υποδιαίρεση</w:t>
      </w:r>
      <w:r>
        <w:rPr>
          <w:rFonts w:cstheme="minorHAnsi"/>
        </w:rPr>
        <w:t>,</w:t>
      </w:r>
      <w:r w:rsidRPr="00E80F3D">
        <w:rPr>
          <w:rFonts w:cstheme="minorHAnsi"/>
        </w:rPr>
        <w:t xml:space="preserve"> τοπική αρχή</w:t>
      </w:r>
      <w:r>
        <w:rPr>
          <w:rFonts w:cstheme="minorHAnsi"/>
        </w:rPr>
        <w:t>,</w:t>
      </w:r>
      <w:r w:rsidRPr="00E80F3D">
        <w:rPr>
          <w:rFonts w:cstheme="minorHAnsi"/>
        </w:rPr>
        <w:t xml:space="preserve"> κεντρική τράπεζα</w:t>
      </w:r>
      <w:r>
        <w:rPr>
          <w:rFonts w:cstheme="minorHAnsi"/>
        </w:rPr>
        <w:t>, η  οργανισμού</w:t>
      </w:r>
      <w:r w:rsidRPr="00E80F3D">
        <w:rPr>
          <w:rFonts w:cstheme="minorHAnsi"/>
        </w:rPr>
        <w:t xml:space="preserve"> που ανήκει εξ ολοκλήρου στο κράτος.</w:t>
      </w:r>
    </w:p>
    <w:p w:rsidR="00C6778D" w:rsidRDefault="00C6778D" w:rsidP="00751D09">
      <w:pPr>
        <w:ind w:firstLine="680"/>
        <w:jc w:val="both"/>
        <w:rPr>
          <w:rFonts w:cstheme="minorHAnsi"/>
        </w:rPr>
      </w:pPr>
      <w:r w:rsidRPr="00E80F3D">
        <w:rPr>
          <w:rFonts w:cstheme="minorHAnsi"/>
        </w:rPr>
        <w:t xml:space="preserve"> Στο άρθρο 13</w:t>
      </w:r>
      <w:r>
        <w:rPr>
          <w:rFonts w:cstheme="minorHAnsi"/>
        </w:rPr>
        <w:t>,</w:t>
      </w:r>
      <w:r w:rsidRPr="00E80F3D">
        <w:rPr>
          <w:rFonts w:cstheme="minorHAnsi"/>
        </w:rPr>
        <w:t xml:space="preserve"> είναι η ωφέλεια από το κεφάλ</w:t>
      </w:r>
      <w:r>
        <w:rPr>
          <w:rFonts w:cstheme="minorHAnsi"/>
        </w:rPr>
        <w:t>αιο καθοριστικής σημασίας</w:t>
      </w:r>
      <w:r w:rsidRPr="00E80F3D">
        <w:rPr>
          <w:rFonts w:cstheme="minorHAnsi"/>
        </w:rPr>
        <w:t xml:space="preserve">. </w:t>
      </w:r>
      <w:r>
        <w:rPr>
          <w:rFonts w:cstheme="minorHAnsi"/>
        </w:rPr>
        <w:t>Επίσης,</w:t>
      </w:r>
      <w:r w:rsidRPr="00E80F3D">
        <w:rPr>
          <w:rFonts w:cstheme="minorHAnsi"/>
        </w:rPr>
        <w:t xml:space="preserve"> είναι φυσικά η ωφέλεια από το κεφάλαιο</w:t>
      </w:r>
      <w:r>
        <w:rPr>
          <w:rFonts w:cstheme="minorHAnsi"/>
        </w:rPr>
        <w:t xml:space="preserve"> και</w:t>
      </w:r>
      <w:r w:rsidRPr="00E80F3D">
        <w:rPr>
          <w:rFonts w:cstheme="minorHAnsi"/>
        </w:rPr>
        <w:t xml:space="preserve"> συγκεκριμένα σε ότι αφορά το πού θα </w:t>
      </w:r>
      <w:r w:rsidRPr="00E80F3D">
        <w:rPr>
          <w:rFonts w:cstheme="minorHAnsi"/>
        </w:rPr>
        <w:lastRenderedPageBreak/>
        <w:t>φορολογούνται τα κέρδη από την εκποίηση πλοίου</w:t>
      </w:r>
      <w:r>
        <w:rPr>
          <w:rFonts w:cstheme="minorHAnsi"/>
        </w:rPr>
        <w:t xml:space="preserve"> ή</w:t>
      </w:r>
      <w:r w:rsidRPr="00E80F3D">
        <w:rPr>
          <w:rFonts w:cstheme="minorHAnsi"/>
        </w:rPr>
        <w:t xml:space="preserve"> αεροσκάφους που χρησιμοποιούνται σε διεθνείς μεταφορές και </w:t>
      </w:r>
      <w:r>
        <w:rPr>
          <w:rFonts w:cstheme="minorHAnsi"/>
        </w:rPr>
        <w:t>τις σχετιζόμενες με αυτά κινητή</w:t>
      </w:r>
      <w:r w:rsidRPr="00E80F3D">
        <w:rPr>
          <w:rFonts w:cstheme="minorHAnsi"/>
        </w:rPr>
        <w:t>ς περιουσίας. Το άρθρο 13</w:t>
      </w:r>
      <w:r>
        <w:rPr>
          <w:rFonts w:cstheme="minorHAnsi"/>
        </w:rPr>
        <w:t xml:space="preserve">, προφανώς,  έχει </w:t>
      </w:r>
      <w:r w:rsidRPr="00E80F3D">
        <w:rPr>
          <w:rFonts w:cstheme="minorHAnsi"/>
        </w:rPr>
        <w:t xml:space="preserve"> προσαρμοστεί ώστε να συνάδει και με το πιο ειδικό άρθρο 8 και προφανώς υπήρχε και θετική ε</w:t>
      </w:r>
      <w:r>
        <w:rPr>
          <w:rFonts w:cstheme="minorHAnsi"/>
        </w:rPr>
        <w:t>ισήγηση και από την πλευρά του Υπουργείου Ναυτιλίας και Νησιωτικής Π</w:t>
      </w:r>
      <w:r w:rsidRPr="00E80F3D">
        <w:rPr>
          <w:rFonts w:cstheme="minorHAnsi"/>
        </w:rPr>
        <w:t>ολιτικής.</w:t>
      </w:r>
    </w:p>
    <w:p w:rsidR="00C6778D" w:rsidRDefault="00C6778D" w:rsidP="00751D09">
      <w:pPr>
        <w:ind w:firstLine="680"/>
        <w:jc w:val="both"/>
        <w:rPr>
          <w:rFonts w:cstheme="minorHAnsi"/>
        </w:rPr>
      </w:pPr>
      <w:r w:rsidRPr="00E80F3D">
        <w:rPr>
          <w:rFonts w:cstheme="minorHAnsi"/>
        </w:rPr>
        <w:t xml:space="preserve"> Στο άρθρο 14</w:t>
      </w:r>
      <w:r>
        <w:rPr>
          <w:rFonts w:cstheme="minorHAnsi"/>
        </w:rPr>
        <w:t>,</w:t>
      </w:r>
      <w:r w:rsidRPr="00E80F3D">
        <w:rPr>
          <w:rFonts w:cstheme="minorHAnsi"/>
        </w:rPr>
        <w:t xml:space="preserve"> περιλαμβάνονται διατάξεις που αναφέρουν</w:t>
      </w:r>
      <w:r>
        <w:rPr>
          <w:rFonts w:cstheme="minorHAnsi"/>
        </w:rPr>
        <w:t>,</w:t>
      </w:r>
      <w:r w:rsidRPr="00E80F3D">
        <w:rPr>
          <w:rFonts w:cstheme="minorHAnsi"/>
        </w:rPr>
        <w:t xml:space="preserve"> ότι</w:t>
      </w:r>
      <w:r>
        <w:rPr>
          <w:rFonts w:cstheme="minorHAnsi"/>
        </w:rPr>
        <w:t>,</w:t>
      </w:r>
      <w:r w:rsidRPr="00E80F3D">
        <w:rPr>
          <w:rFonts w:cstheme="minorHAnsi"/>
        </w:rPr>
        <w:t xml:space="preserve"> το εισόδημα κατοίκου ενός συμβαλλόμενο</w:t>
      </w:r>
      <w:r>
        <w:rPr>
          <w:rFonts w:cstheme="minorHAnsi"/>
        </w:rPr>
        <w:t>υ</w:t>
      </w:r>
      <w:r w:rsidRPr="00E80F3D">
        <w:rPr>
          <w:rFonts w:cstheme="minorHAnsi"/>
        </w:rPr>
        <w:t xml:space="preserve"> κράτο</w:t>
      </w:r>
      <w:r>
        <w:rPr>
          <w:rFonts w:cstheme="minorHAnsi"/>
        </w:rPr>
        <w:t>υ</w:t>
      </w:r>
      <w:r w:rsidRPr="00E80F3D">
        <w:rPr>
          <w:rFonts w:cstheme="minorHAnsi"/>
        </w:rPr>
        <w:t>ς από μισθούς</w:t>
      </w:r>
      <w:r>
        <w:rPr>
          <w:rFonts w:cstheme="minorHAnsi"/>
        </w:rPr>
        <w:t>,</w:t>
      </w:r>
      <w:r w:rsidRPr="00E80F3D">
        <w:rPr>
          <w:rFonts w:cstheme="minorHAnsi"/>
        </w:rPr>
        <w:t xml:space="preserve"> ημερομίσθια και άλλες αμοιβές παρόμοιας φύσης πλην των συντ</w:t>
      </w:r>
      <w:r>
        <w:rPr>
          <w:rFonts w:cstheme="minorHAnsi"/>
        </w:rPr>
        <w:t xml:space="preserve">άξεων για υπηρεσίες που </w:t>
      </w:r>
      <w:r w:rsidRPr="00E80F3D">
        <w:rPr>
          <w:rFonts w:cstheme="minorHAnsi"/>
        </w:rPr>
        <w:t>παρέστησαν σε άλλο κράτος μπορεί να φορολογηθεί</w:t>
      </w:r>
      <w:r>
        <w:rPr>
          <w:rFonts w:cstheme="minorHAnsi"/>
        </w:rPr>
        <w:t xml:space="preserve"> σ</w:t>
      </w:r>
      <w:r w:rsidRPr="00E80F3D">
        <w:rPr>
          <w:rFonts w:cstheme="minorHAnsi"/>
        </w:rPr>
        <w:t>ε αυτό το άλλο κράτος</w:t>
      </w:r>
      <w:r>
        <w:rPr>
          <w:rFonts w:cstheme="minorHAnsi"/>
        </w:rPr>
        <w:t xml:space="preserve">. Όμως, προβλέπεται, </w:t>
      </w:r>
      <w:r w:rsidRPr="00E80F3D">
        <w:rPr>
          <w:rFonts w:cstheme="minorHAnsi"/>
        </w:rPr>
        <w:t>υπό ποιες προϋποθέσεις το εισόδημα αυτό φορολογείται μόνο στο κράτος κατοικίας.</w:t>
      </w:r>
    </w:p>
    <w:p w:rsidR="00C6778D" w:rsidRDefault="00C6778D" w:rsidP="00751D09">
      <w:pPr>
        <w:ind w:firstLine="680"/>
        <w:jc w:val="both"/>
        <w:rPr>
          <w:rFonts w:cstheme="minorHAnsi"/>
        </w:rPr>
      </w:pPr>
      <w:r w:rsidRPr="00E80F3D">
        <w:rPr>
          <w:rFonts w:cstheme="minorHAnsi"/>
        </w:rPr>
        <w:t xml:space="preserve"> Στο άρθρο 15</w:t>
      </w:r>
      <w:r>
        <w:rPr>
          <w:rFonts w:cstheme="minorHAnsi"/>
        </w:rPr>
        <w:t>,</w:t>
      </w:r>
      <w:r w:rsidRPr="00E80F3D">
        <w:rPr>
          <w:rFonts w:cstheme="minorHAnsi"/>
        </w:rPr>
        <w:t xml:space="preserve"> ορίζεται</w:t>
      </w:r>
      <w:r>
        <w:rPr>
          <w:rFonts w:cstheme="minorHAnsi"/>
        </w:rPr>
        <w:t>,</w:t>
      </w:r>
      <w:r w:rsidRPr="00E80F3D">
        <w:rPr>
          <w:rFonts w:cstheme="minorHAnsi"/>
        </w:rPr>
        <w:t xml:space="preserve"> ότι το εισόδημα που προκύπτει από τις αμοιβές διευθυντών και αντίστοιχες πληρωμές οι </w:t>
      </w:r>
      <w:r>
        <w:rPr>
          <w:rFonts w:cstheme="minorHAnsi"/>
        </w:rPr>
        <w:t xml:space="preserve">οποίες αποκτώνται από κάτοικο </w:t>
      </w:r>
      <w:r w:rsidRPr="00E80F3D">
        <w:rPr>
          <w:rFonts w:cstheme="minorHAnsi"/>
        </w:rPr>
        <w:t xml:space="preserve"> συμβαλλόμενο</w:t>
      </w:r>
      <w:r>
        <w:rPr>
          <w:rFonts w:cstheme="minorHAnsi"/>
        </w:rPr>
        <w:t>υ</w:t>
      </w:r>
      <w:r w:rsidRPr="00E80F3D">
        <w:rPr>
          <w:rFonts w:cstheme="minorHAnsi"/>
        </w:rPr>
        <w:t xml:space="preserve"> κράτο</w:t>
      </w:r>
      <w:r>
        <w:rPr>
          <w:rFonts w:cstheme="minorHAnsi"/>
        </w:rPr>
        <w:t>υ</w:t>
      </w:r>
      <w:r w:rsidRPr="00E80F3D">
        <w:rPr>
          <w:rFonts w:cstheme="minorHAnsi"/>
        </w:rPr>
        <w:t>ς υπό την ιδιότητά του ως μέλους του διοικητικού συμβουλίου ή ενός παρόμοιου ορ</w:t>
      </w:r>
      <w:r>
        <w:rPr>
          <w:rFonts w:cstheme="minorHAnsi"/>
        </w:rPr>
        <w:t>γάνου μιας εταιρείας που είναι όμως</w:t>
      </w:r>
      <w:r w:rsidRPr="00E80F3D">
        <w:rPr>
          <w:rFonts w:cstheme="minorHAnsi"/>
        </w:rPr>
        <w:t xml:space="preserve"> κάτοικος του άλλου συμβαλλόμενο</w:t>
      </w:r>
      <w:r>
        <w:rPr>
          <w:rFonts w:cstheme="minorHAnsi"/>
        </w:rPr>
        <w:t>υ</w:t>
      </w:r>
      <w:r w:rsidRPr="00E80F3D">
        <w:rPr>
          <w:rFonts w:cstheme="minorHAnsi"/>
        </w:rPr>
        <w:t xml:space="preserve"> κράτο</w:t>
      </w:r>
      <w:r>
        <w:rPr>
          <w:rFonts w:cstheme="minorHAnsi"/>
        </w:rPr>
        <w:t>υ</w:t>
      </w:r>
      <w:r w:rsidRPr="00E80F3D">
        <w:rPr>
          <w:rFonts w:cstheme="minorHAnsi"/>
        </w:rPr>
        <w:t>ς</w:t>
      </w:r>
      <w:r>
        <w:rPr>
          <w:rFonts w:cstheme="minorHAnsi"/>
        </w:rPr>
        <w:t>,</w:t>
      </w:r>
      <w:r w:rsidRPr="00E80F3D">
        <w:rPr>
          <w:rFonts w:cstheme="minorHAnsi"/>
        </w:rPr>
        <w:t xml:space="preserve"> μπορεί να φορολογούνται σε αυτό το συμβαλλόμενο κράτος.</w:t>
      </w:r>
    </w:p>
    <w:p w:rsidR="00C6778D" w:rsidRDefault="00C6778D" w:rsidP="00751D09">
      <w:pPr>
        <w:ind w:firstLine="680"/>
        <w:jc w:val="both"/>
        <w:rPr>
          <w:rFonts w:cstheme="minorHAnsi"/>
        </w:rPr>
      </w:pPr>
      <w:r w:rsidRPr="00E80F3D">
        <w:rPr>
          <w:rFonts w:cstheme="minorHAnsi"/>
        </w:rPr>
        <w:t xml:space="preserve"> Στο άρθρο 16</w:t>
      </w:r>
      <w:r>
        <w:rPr>
          <w:rFonts w:cstheme="minorHAnsi"/>
        </w:rPr>
        <w:t>,</w:t>
      </w:r>
      <w:r w:rsidRPr="00E80F3D">
        <w:rPr>
          <w:rFonts w:cstheme="minorHAnsi"/>
        </w:rPr>
        <w:t xml:space="preserve"> υπάρχουν οι προβλέψεις σχετικά με εισόδ</w:t>
      </w:r>
      <w:r>
        <w:rPr>
          <w:rFonts w:cstheme="minorHAnsi"/>
        </w:rPr>
        <w:t>ημα που αποκτάται από κάτοικο ενός</w:t>
      </w:r>
      <w:r w:rsidRPr="00E80F3D">
        <w:rPr>
          <w:rFonts w:cstheme="minorHAnsi"/>
        </w:rPr>
        <w:t xml:space="preserve"> συμβαλλόμενο</w:t>
      </w:r>
      <w:r>
        <w:rPr>
          <w:rFonts w:cstheme="minorHAnsi"/>
        </w:rPr>
        <w:t>υ</w:t>
      </w:r>
      <w:r w:rsidRPr="00E80F3D">
        <w:rPr>
          <w:rFonts w:cstheme="minorHAnsi"/>
        </w:rPr>
        <w:t xml:space="preserve"> κράτο</w:t>
      </w:r>
      <w:r>
        <w:rPr>
          <w:rFonts w:cstheme="minorHAnsi"/>
        </w:rPr>
        <w:t>υ</w:t>
      </w:r>
      <w:r w:rsidRPr="00E80F3D">
        <w:rPr>
          <w:rFonts w:cstheme="minorHAnsi"/>
        </w:rPr>
        <w:t>ς που παρέχει υπηρεσίες ψυχαγωγίας όπως είναι οι καλλιτέχνες</w:t>
      </w:r>
      <w:r>
        <w:rPr>
          <w:rFonts w:cstheme="minorHAnsi"/>
        </w:rPr>
        <w:t>,</w:t>
      </w:r>
      <w:r w:rsidRPr="00E80F3D">
        <w:rPr>
          <w:rFonts w:cstheme="minorHAnsi"/>
        </w:rPr>
        <w:t xml:space="preserve"> μουσικοί</w:t>
      </w:r>
      <w:r>
        <w:rPr>
          <w:rFonts w:cstheme="minorHAnsi"/>
        </w:rPr>
        <w:t>,</w:t>
      </w:r>
      <w:r w:rsidRPr="00E80F3D">
        <w:rPr>
          <w:rFonts w:cstheme="minorHAnsi"/>
        </w:rPr>
        <w:t xml:space="preserve"> αθλητές</w:t>
      </w:r>
      <w:r>
        <w:rPr>
          <w:rFonts w:cstheme="minorHAnsi"/>
        </w:rPr>
        <w:t>,</w:t>
      </w:r>
      <w:r w:rsidRPr="00E80F3D">
        <w:rPr>
          <w:rFonts w:cstheme="minorHAnsi"/>
        </w:rPr>
        <w:t xml:space="preserve"> στο άλλο συμβαλλόμενο κράτος.</w:t>
      </w:r>
    </w:p>
    <w:p w:rsidR="00C6778D" w:rsidRDefault="00C6778D" w:rsidP="00751D09">
      <w:pPr>
        <w:ind w:firstLine="680"/>
        <w:jc w:val="both"/>
        <w:rPr>
          <w:rFonts w:cstheme="minorHAnsi"/>
        </w:rPr>
      </w:pPr>
      <w:r w:rsidRPr="00E80F3D">
        <w:rPr>
          <w:rFonts w:cstheme="minorHAnsi"/>
        </w:rPr>
        <w:t xml:space="preserve"> Στο άρθρο 17</w:t>
      </w:r>
      <w:r>
        <w:rPr>
          <w:rFonts w:cstheme="minorHAnsi"/>
        </w:rPr>
        <w:t>, είναι οι συντάξεις. Σ</w:t>
      </w:r>
      <w:r w:rsidRPr="00E80F3D">
        <w:rPr>
          <w:rFonts w:cstheme="minorHAnsi"/>
        </w:rPr>
        <w:t>ημαντικό ζήτημα των συντάξεων και άλλων παρόμοιων αμοιβών</w:t>
      </w:r>
      <w:r>
        <w:rPr>
          <w:rFonts w:cstheme="minorHAnsi"/>
        </w:rPr>
        <w:t xml:space="preserve"> στο 17ο άρθρο, </w:t>
      </w:r>
      <w:r w:rsidRPr="00E80F3D">
        <w:rPr>
          <w:rFonts w:cstheme="minorHAnsi"/>
        </w:rPr>
        <w:t>το οποίο προβλέπει την αποκλειστική φορολόγηση στο κράτος κατοικίας του δικαιούχου</w:t>
      </w:r>
      <w:r>
        <w:rPr>
          <w:rFonts w:cstheme="minorHAnsi"/>
        </w:rPr>
        <w:t>.</w:t>
      </w:r>
    </w:p>
    <w:p w:rsidR="00C6778D" w:rsidRDefault="00C6778D" w:rsidP="00751D09">
      <w:pPr>
        <w:ind w:firstLine="680"/>
        <w:jc w:val="both"/>
        <w:rPr>
          <w:rFonts w:cstheme="minorHAnsi"/>
        </w:rPr>
      </w:pPr>
      <w:r>
        <w:rPr>
          <w:rFonts w:cstheme="minorHAnsi"/>
        </w:rPr>
        <w:t xml:space="preserve"> Τ</w:t>
      </w:r>
      <w:r w:rsidRPr="00E80F3D">
        <w:rPr>
          <w:rFonts w:cstheme="minorHAnsi"/>
        </w:rPr>
        <w:t>ο άρθρο 19</w:t>
      </w:r>
      <w:r>
        <w:rPr>
          <w:rFonts w:cstheme="minorHAnsi"/>
        </w:rPr>
        <w:t>,</w:t>
      </w:r>
      <w:r w:rsidRPr="00E80F3D">
        <w:rPr>
          <w:rFonts w:cstheme="minorHAnsi"/>
        </w:rPr>
        <w:t xml:space="preserve"> αναφέρεται</w:t>
      </w:r>
      <w:r>
        <w:rPr>
          <w:rFonts w:cstheme="minorHAnsi"/>
        </w:rPr>
        <w:t>,</w:t>
      </w:r>
      <w:r w:rsidRPr="00E80F3D">
        <w:rPr>
          <w:rFonts w:cstheme="minorHAnsi"/>
        </w:rPr>
        <w:t xml:space="preserve"> σε ένα πολύ σημαντικό ζήτημα καθώς οι πολιτιστικές και εκπαιδευτικές σχέσεις μεταξύ των δύο χωρών ολοένα και αυξάνονται. Δηλαδή</w:t>
      </w:r>
      <w:r>
        <w:rPr>
          <w:rFonts w:cstheme="minorHAnsi"/>
        </w:rPr>
        <w:t>,</w:t>
      </w:r>
      <w:r w:rsidRPr="00E80F3D">
        <w:rPr>
          <w:rFonts w:cstheme="minorHAnsi"/>
        </w:rPr>
        <w:t xml:space="preserve"> τις πληρωμές που λαμβάνει ένας σπουδαστής ή μαθητευόμενος για συντήρηση</w:t>
      </w:r>
      <w:r>
        <w:rPr>
          <w:rFonts w:cstheme="minorHAnsi"/>
        </w:rPr>
        <w:t xml:space="preserve">, εκπαίδευση, </w:t>
      </w:r>
      <w:r w:rsidRPr="00E80F3D">
        <w:rPr>
          <w:rFonts w:cstheme="minorHAnsi"/>
        </w:rPr>
        <w:t xml:space="preserve"> εξάσκηση</w:t>
      </w:r>
      <w:r>
        <w:rPr>
          <w:rFonts w:cstheme="minorHAnsi"/>
        </w:rPr>
        <w:t>, ο οποίος είναι ή ήταν αμέσως</w:t>
      </w:r>
      <w:r w:rsidRPr="00E80F3D">
        <w:rPr>
          <w:rFonts w:cstheme="minorHAnsi"/>
        </w:rPr>
        <w:t xml:space="preserve"> πριν τη μετάβασή του σε ένα συμβαλλόμενο κράτος κάτοικος του άλλου συμβαλλόμενο</w:t>
      </w:r>
      <w:r>
        <w:rPr>
          <w:rFonts w:cstheme="minorHAnsi"/>
        </w:rPr>
        <w:t>υ</w:t>
      </w:r>
      <w:r w:rsidRPr="00E80F3D">
        <w:rPr>
          <w:rFonts w:cstheme="minorHAnsi"/>
        </w:rPr>
        <w:t xml:space="preserve"> κράτο</w:t>
      </w:r>
      <w:r>
        <w:rPr>
          <w:rFonts w:cstheme="minorHAnsi"/>
        </w:rPr>
        <w:t>υ</w:t>
      </w:r>
      <w:r w:rsidRPr="00E80F3D">
        <w:rPr>
          <w:rFonts w:cstheme="minorHAnsi"/>
        </w:rPr>
        <w:t xml:space="preserve">ς και παρίσταται στο πρώτο συμβαλλόμενο κράτος μόνο για τον σκοπό της εκπαίδευσης του. </w:t>
      </w:r>
    </w:p>
    <w:p w:rsidR="00C6778D" w:rsidRDefault="00C6778D" w:rsidP="00751D09">
      <w:pPr>
        <w:ind w:firstLine="680"/>
        <w:jc w:val="both"/>
        <w:rPr>
          <w:rFonts w:cstheme="minorHAnsi"/>
        </w:rPr>
      </w:pPr>
      <w:r w:rsidRPr="00E80F3D">
        <w:rPr>
          <w:rFonts w:cstheme="minorHAnsi"/>
        </w:rPr>
        <w:t>Στο άρθρο 20</w:t>
      </w:r>
      <w:r>
        <w:rPr>
          <w:rFonts w:cstheme="minorHAnsi"/>
        </w:rPr>
        <w:t>,</w:t>
      </w:r>
      <w:r w:rsidRPr="00E80F3D">
        <w:rPr>
          <w:rFonts w:cstheme="minorHAnsi"/>
        </w:rPr>
        <w:t xml:space="preserve"> η αφανής εταιρεία</w:t>
      </w:r>
      <w:r>
        <w:rPr>
          <w:rFonts w:cstheme="minorHAnsi"/>
        </w:rPr>
        <w:t>,</w:t>
      </w:r>
      <w:r w:rsidRPr="00E80F3D">
        <w:rPr>
          <w:rFonts w:cstheme="minorHAnsi"/>
        </w:rPr>
        <w:t xml:space="preserve"> γίνεται λόγος για το καθεστώ</w:t>
      </w:r>
      <w:r>
        <w:rPr>
          <w:rFonts w:cstheme="minorHAnsi"/>
        </w:rPr>
        <w:t>ς που προκύπτει από συμβάσεις α</w:t>
      </w:r>
      <w:r w:rsidRPr="00E80F3D">
        <w:rPr>
          <w:rFonts w:cstheme="minorHAnsi"/>
        </w:rPr>
        <w:t>φανούς εταιρείας ή άλλης παρόμοιας σύμβασης. Ειδικότερα</w:t>
      </w:r>
      <w:r>
        <w:rPr>
          <w:rFonts w:cstheme="minorHAnsi"/>
        </w:rPr>
        <w:t>,</w:t>
      </w:r>
      <w:r w:rsidRPr="00E80F3D">
        <w:rPr>
          <w:rFonts w:cstheme="minorHAnsi"/>
        </w:rPr>
        <w:t xml:space="preserve"> αναφέρει</w:t>
      </w:r>
      <w:r>
        <w:rPr>
          <w:rFonts w:cstheme="minorHAnsi"/>
        </w:rPr>
        <w:t>,</w:t>
      </w:r>
      <w:r w:rsidRPr="00E80F3D">
        <w:rPr>
          <w:rFonts w:cstheme="minorHAnsi"/>
        </w:rPr>
        <w:t xml:space="preserve"> ότι το εισόδημα που αποκτά αφανής εταίρος</w:t>
      </w:r>
      <w:r>
        <w:rPr>
          <w:rFonts w:cstheme="minorHAnsi"/>
        </w:rPr>
        <w:t>,</w:t>
      </w:r>
      <w:r w:rsidRPr="00E80F3D">
        <w:rPr>
          <w:rFonts w:cstheme="minorHAnsi"/>
        </w:rPr>
        <w:t xml:space="preserve"> κάτοικος ενός συμβαλλόμενο</w:t>
      </w:r>
      <w:r>
        <w:rPr>
          <w:rFonts w:cstheme="minorHAnsi"/>
        </w:rPr>
        <w:t>υ</w:t>
      </w:r>
      <w:r w:rsidRPr="00E80F3D">
        <w:rPr>
          <w:rFonts w:cstheme="minorHAnsi"/>
        </w:rPr>
        <w:t xml:space="preserve"> κράτ</w:t>
      </w:r>
      <w:r>
        <w:rPr>
          <w:rFonts w:cstheme="minorHAnsi"/>
        </w:rPr>
        <w:t>ου</w:t>
      </w:r>
      <w:r w:rsidRPr="00E80F3D">
        <w:rPr>
          <w:rFonts w:cstheme="minorHAnsi"/>
        </w:rPr>
        <w:t>ς από αφανή εταιρεία ή παρόμοια σύμβαση</w:t>
      </w:r>
      <w:r>
        <w:rPr>
          <w:rFonts w:cstheme="minorHAnsi"/>
        </w:rPr>
        <w:t>,</w:t>
      </w:r>
      <w:r w:rsidRPr="00E80F3D">
        <w:rPr>
          <w:rFonts w:cstheme="minorHAnsi"/>
        </w:rPr>
        <w:t xml:space="preserve"> δύναται να φορολογηθεί στο άλλο συμβαλλόμενο κράτος σύμφωνα με τη νομοθεσία του κράτους αυτού</w:t>
      </w:r>
      <w:r>
        <w:rPr>
          <w:rFonts w:cstheme="minorHAnsi"/>
        </w:rPr>
        <w:t>,</w:t>
      </w:r>
      <w:r w:rsidRPr="00E80F3D">
        <w:rPr>
          <w:rFonts w:cstheme="minorHAnsi"/>
        </w:rPr>
        <w:t xml:space="preserve"> υπό την προϋπόθεση ότι το εν λόγω εισόδημα προκύπτει στο άλλο συμβαλλόμενο κράτος και εκπίπ</w:t>
      </w:r>
      <w:r>
        <w:rPr>
          <w:rFonts w:cstheme="minorHAnsi"/>
        </w:rPr>
        <w:t>τει κατά τον</w:t>
      </w:r>
      <w:r w:rsidRPr="00E80F3D">
        <w:rPr>
          <w:rFonts w:cstheme="minorHAnsi"/>
        </w:rPr>
        <w:t xml:space="preserve"> υπολογισμό του φορολογητέου εισοδήματος του καταβάλλοντας το εισόδημα στο άλλο συμβαλλόμενο κράτος.</w:t>
      </w:r>
    </w:p>
    <w:p w:rsidR="00C6778D" w:rsidRDefault="00C6778D" w:rsidP="00751D09">
      <w:pPr>
        <w:ind w:firstLine="680"/>
        <w:jc w:val="both"/>
        <w:rPr>
          <w:rFonts w:cstheme="minorHAnsi"/>
        </w:rPr>
      </w:pPr>
      <w:r w:rsidRPr="00E80F3D">
        <w:rPr>
          <w:rFonts w:cstheme="minorHAnsi"/>
        </w:rPr>
        <w:t xml:space="preserve"> Στο άρθρο 24</w:t>
      </w:r>
      <w:r>
        <w:rPr>
          <w:rFonts w:cstheme="minorHAnsi"/>
        </w:rPr>
        <w:t>,</w:t>
      </w:r>
      <w:r w:rsidRPr="00E80F3D">
        <w:rPr>
          <w:rFonts w:cstheme="minorHAnsi"/>
        </w:rPr>
        <w:t xml:space="preserve"> καθ</w:t>
      </w:r>
      <w:r>
        <w:rPr>
          <w:rFonts w:cstheme="minorHAnsi"/>
        </w:rPr>
        <w:t>ιερώνεται η διαδικασία αμοιβαίου</w:t>
      </w:r>
      <w:r w:rsidRPr="00E80F3D">
        <w:rPr>
          <w:rFonts w:cstheme="minorHAnsi"/>
        </w:rPr>
        <w:t xml:space="preserve"> διακανονισμού για την επίλυση των διαφορών που προκύπτουν από την ερμηνεία των διαφορών και εφ</w:t>
      </w:r>
      <w:r>
        <w:rPr>
          <w:rFonts w:cstheme="minorHAnsi"/>
        </w:rPr>
        <w:t>αρμογή της Σ</w:t>
      </w:r>
      <w:r w:rsidRPr="00E80F3D">
        <w:rPr>
          <w:rFonts w:cstheme="minorHAnsi"/>
        </w:rPr>
        <w:t xml:space="preserve">ύμβασης και προβλέπεται ο μηχανισμός διαιτησίας. </w:t>
      </w:r>
    </w:p>
    <w:p w:rsidR="00C6778D" w:rsidRDefault="00C6778D" w:rsidP="00751D09">
      <w:pPr>
        <w:ind w:firstLine="680"/>
        <w:jc w:val="both"/>
        <w:rPr>
          <w:rFonts w:cstheme="minorHAnsi"/>
        </w:rPr>
      </w:pPr>
      <w:r w:rsidRPr="00E80F3D">
        <w:rPr>
          <w:rFonts w:cstheme="minorHAnsi"/>
        </w:rPr>
        <w:t>Το άρθρο 25</w:t>
      </w:r>
      <w:r>
        <w:rPr>
          <w:rFonts w:cstheme="minorHAnsi"/>
        </w:rPr>
        <w:t>,</w:t>
      </w:r>
      <w:r w:rsidRPr="00E80F3D">
        <w:rPr>
          <w:rFonts w:cstheme="minorHAnsi"/>
        </w:rPr>
        <w:t xml:space="preserve"> αναλύει τα δεδομένα σχετικά με την ανταλλαγή πληροφοριών.</w:t>
      </w:r>
    </w:p>
    <w:p w:rsidR="00C6778D" w:rsidRDefault="00C6778D" w:rsidP="00751D09">
      <w:pPr>
        <w:ind w:firstLine="680"/>
        <w:jc w:val="both"/>
        <w:rPr>
          <w:rFonts w:cstheme="minorHAnsi"/>
        </w:rPr>
      </w:pPr>
      <w:r w:rsidRPr="00E80F3D">
        <w:rPr>
          <w:rFonts w:cstheme="minorHAnsi"/>
        </w:rPr>
        <w:t xml:space="preserve"> Το άρθρο 26</w:t>
      </w:r>
      <w:r>
        <w:rPr>
          <w:rFonts w:cstheme="minorHAnsi"/>
        </w:rPr>
        <w:t>,</w:t>
      </w:r>
      <w:r w:rsidRPr="00E80F3D">
        <w:rPr>
          <w:rFonts w:cstheme="minorHAnsi"/>
        </w:rPr>
        <w:t xml:space="preserve"> ορίζει</w:t>
      </w:r>
      <w:r>
        <w:rPr>
          <w:rFonts w:cstheme="minorHAnsi"/>
        </w:rPr>
        <w:t>, ότι,</w:t>
      </w:r>
      <w:r w:rsidRPr="00E80F3D">
        <w:rPr>
          <w:rFonts w:cstheme="minorHAnsi"/>
        </w:rPr>
        <w:t xml:space="preserve"> τα συμβαλλόμενα κράτη παρέχουν αμοιβαία συνδρομή για την είσπραξη των φορολογικών απαιτήσεων</w:t>
      </w:r>
      <w:r>
        <w:rPr>
          <w:rFonts w:cstheme="minorHAnsi"/>
        </w:rPr>
        <w:t>.</w:t>
      </w:r>
    </w:p>
    <w:p w:rsidR="00C6778D" w:rsidRPr="00E80F3D" w:rsidRDefault="00C6778D" w:rsidP="00751D09">
      <w:pPr>
        <w:ind w:firstLine="680"/>
        <w:jc w:val="both"/>
        <w:rPr>
          <w:rFonts w:cstheme="minorHAnsi"/>
        </w:rPr>
      </w:pPr>
      <w:r>
        <w:rPr>
          <w:rFonts w:cstheme="minorHAnsi"/>
        </w:rPr>
        <w:lastRenderedPageBreak/>
        <w:t xml:space="preserve"> Ά</w:t>
      </w:r>
      <w:r w:rsidRPr="00E80F3D">
        <w:rPr>
          <w:rFonts w:cstheme="minorHAnsi"/>
        </w:rPr>
        <w:t>ρα</w:t>
      </w:r>
      <w:r>
        <w:rPr>
          <w:rFonts w:cstheme="minorHAnsi"/>
        </w:rPr>
        <w:t>,</w:t>
      </w:r>
      <w:r w:rsidRPr="00E80F3D">
        <w:rPr>
          <w:rFonts w:cstheme="minorHAnsi"/>
        </w:rPr>
        <w:t xml:space="preserve"> συνοψίζ</w:t>
      </w:r>
      <w:r>
        <w:rPr>
          <w:rFonts w:cstheme="minorHAnsi"/>
        </w:rPr>
        <w:t xml:space="preserve">οντας, κυρίες και </w:t>
      </w:r>
      <w:r w:rsidRPr="00E80F3D">
        <w:rPr>
          <w:rFonts w:cstheme="minorHAnsi"/>
        </w:rPr>
        <w:t>κύριοι συνάδελφοι</w:t>
      </w:r>
      <w:r>
        <w:rPr>
          <w:rFonts w:cstheme="minorHAnsi"/>
        </w:rPr>
        <w:t xml:space="preserve">, η </w:t>
      </w:r>
      <w:proofErr w:type="spellStart"/>
      <w:r>
        <w:rPr>
          <w:rFonts w:cstheme="minorHAnsi"/>
        </w:rPr>
        <w:t>Ελληνο</w:t>
      </w:r>
      <w:r w:rsidRPr="00E80F3D">
        <w:rPr>
          <w:rFonts w:cstheme="minorHAnsi"/>
        </w:rPr>
        <w:t>ιαπωνική</w:t>
      </w:r>
      <w:proofErr w:type="spellEnd"/>
      <w:r w:rsidRPr="00E80F3D">
        <w:rPr>
          <w:rFonts w:cstheme="minorHAnsi"/>
        </w:rPr>
        <w:t xml:space="preserve"> φιλία και συνεργασία</w:t>
      </w:r>
      <w:r>
        <w:rPr>
          <w:rFonts w:cstheme="minorHAnsi"/>
        </w:rPr>
        <w:t xml:space="preserve"> είναι ένα παράδειγμα του πώς </w:t>
      </w:r>
      <w:r w:rsidRPr="00E80F3D">
        <w:rPr>
          <w:rFonts w:cstheme="minorHAnsi"/>
        </w:rPr>
        <w:t xml:space="preserve"> δύο χώρες αν και μακριά γεωγραφικά</w:t>
      </w:r>
      <w:r>
        <w:rPr>
          <w:rFonts w:cstheme="minorHAnsi"/>
        </w:rPr>
        <w:t xml:space="preserve">, μπορούν να αναπτύξουν </w:t>
      </w:r>
      <w:r w:rsidRPr="00E80F3D">
        <w:rPr>
          <w:rFonts w:cstheme="minorHAnsi"/>
        </w:rPr>
        <w:t xml:space="preserve"> ισχυρούς δεσμούς</w:t>
      </w:r>
      <w:r>
        <w:rPr>
          <w:rFonts w:cstheme="minorHAnsi"/>
        </w:rPr>
        <w:t>,</w:t>
      </w:r>
      <w:r w:rsidRPr="00E80F3D">
        <w:rPr>
          <w:rFonts w:cstheme="minorHAnsi"/>
        </w:rPr>
        <w:t xml:space="preserve"> ακόμη ισχυρότερους δεσμούς σε πολλά διαφορετικά επίπεδα μέσω του πολιτισμού</w:t>
      </w:r>
      <w:r>
        <w:rPr>
          <w:rFonts w:cstheme="minorHAnsi"/>
        </w:rPr>
        <w:t>,</w:t>
      </w:r>
      <w:r w:rsidRPr="00E80F3D">
        <w:rPr>
          <w:rFonts w:cstheme="minorHAnsi"/>
        </w:rPr>
        <w:t xml:space="preserve"> της εκπαίδευσης</w:t>
      </w:r>
      <w:r>
        <w:rPr>
          <w:rFonts w:cstheme="minorHAnsi"/>
        </w:rPr>
        <w:t>,</w:t>
      </w:r>
      <w:r w:rsidRPr="00E80F3D">
        <w:rPr>
          <w:rFonts w:cstheme="minorHAnsi"/>
        </w:rPr>
        <w:t xml:space="preserve"> της οικονομίας και της τεχνολογίας. Η Ελλάδα και η Ιαπωνία</w:t>
      </w:r>
      <w:r>
        <w:rPr>
          <w:rFonts w:cstheme="minorHAnsi"/>
        </w:rPr>
        <w:t>,</w:t>
      </w:r>
      <w:r w:rsidRPr="00E80F3D">
        <w:rPr>
          <w:rFonts w:cstheme="minorHAnsi"/>
        </w:rPr>
        <w:t xml:space="preserve"> συνεχίζουν να εμβαθύνουν τη συνεργασία συμβάλλοντας στη δημιουργία ενός σταθερού και αμοιβαία επωφελούς</w:t>
      </w:r>
      <w:r>
        <w:rPr>
          <w:rFonts w:cstheme="minorHAnsi"/>
        </w:rPr>
        <w:t xml:space="preserve"> μέλλοντος.</w:t>
      </w:r>
      <w:r w:rsidRPr="00E80F3D">
        <w:rPr>
          <w:rFonts w:cstheme="minorHAnsi"/>
        </w:rPr>
        <w:t xml:space="preserve"> </w:t>
      </w:r>
    </w:p>
    <w:p w:rsidR="00C6778D" w:rsidRDefault="00C6778D" w:rsidP="00564744">
      <w:pPr>
        <w:spacing w:line="276" w:lineRule="auto"/>
        <w:ind w:firstLine="720"/>
        <w:jc w:val="both"/>
        <w:rPr>
          <w:rFonts w:ascii="Calibri" w:hAnsi="Calibri"/>
          <w:color w:val="000000"/>
        </w:rPr>
      </w:pPr>
      <w:r w:rsidRPr="00564744">
        <w:rPr>
          <w:rFonts w:ascii="Calibri" w:hAnsi="Calibri"/>
          <w:color w:val="000000"/>
        </w:rPr>
        <w:t>Όπω</w:t>
      </w:r>
      <w:r>
        <w:rPr>
          <w:rFonts w:ascii="Calibri" w:hAnsi="Calibri"/>
          <w:color w:val="000000"/>
        </w:rPr>
        <w:t>ς διαπιστώνετε</w:t>
      </w:r>
      <w:r w:rsidRPr="00564744">
        <w:rPr>
          <w:rFonts w:ascii="Calibri" w:hAnsi="Calibri"/>
          <w:color w:val="000000"/>
        </w:rPr>
        <w:t xml:space="preserve"> με την προς Κύρωση Σύμβαση ρυθμίζονται κρίσιμα νομικά</w:t>
      </w:r>
      <w:r>
        <w:rPr>
          <w:rFonts w:ascii="Calibri" w:hAnsi="Calibri"/>
          <w:color w:val="000000"/>
        </w:rPr>
        <w:t>,</w:t>
      </w:r>
      <w:r w:rsidRPr="00564744">
        <w:rPr>
          <w:rFonts w:ascii="Calibri" w:hAnsi="Calibri"/>
          <w:color w:val="000000"/>
        </w:rPr>
        <w:t xml:space="preserve"> φορολογικά αλλά και άλλα σοβαρά ζητήματα που σαφή στόχο έχουν να οδηγήσουν τις δύο χώρες σε αμοιβαίο αναπτυξιακό και οικονομικό όφελος επιτυγχάνοντας βέβαια μία επιπλέον σύσφιξη δεσμών ανάμεσα τους</w:t>
      </w:r>
      <w:r>
        <w:rPr>
          <w:rFonts w:ascii="Calibri" w:hAnsi="Calibri"/>
          <w:color w:val="000000"/>
        </w:rPr>
        <w:t>.</w:t>
      </w:r>
      <w:r w:rsidRPr="00564744">
        <w:rPr>
          <w:rFonts w:ascii="Calibri" w:hAnsi="Calibri"/>
          <w:color w:val="000000"/>
        </w:rPr>
        <w:t xml:space="preserve"> Κοινός παρονομαστής των δύο κρατών είναι ο στόχος για τη δημιουργία </w:t>
      </w:r>
      <w:r>
        <w:rPr>
          <w:rFonts w:ascii="Calibri" w:hAnsi="Calibri"/>
          <w:color w:val="000000"/>
        </w:rPr>
        <w:t>ενός αφ</w:t>
      </w:r>
      <w:r w:rsidRPr="00564744">
        <w:rPr>
          <w:rFonts w:ascii="Calibri" w:hAnsi="Calibri"/>
          <w:color w:val="000000"/>
        </w:rPr>
        <w:t xml:space="preserve">ενός ακόμη μεγαλύτερου και πιο σταθερού πεδίου για επενδύσεις </w:t>
      </w:r>
      <w:r>
        <w:rPr>
          <w:rFonts w:ascii="Calibri" w:hAnsi="Calibri"/>
          <w:color w:val="000000"/>
        </w:rPr>
        <w:t>α</w:t>
      </w:r>
      <w:r w:rsidRPr="00564744">
        <w:rPr>
          <w:rFonts w:ascii="Calibri" w:hAnsi="Calibri"/>
          <w:color w:val="000000"/>
        </w:rPr>
        <w:t>φετέρου για πιο ευνοϊκό και σταθερό φορολογικό υπόβαθρο στις διμερείς συναλλαγές</w:t>
      </w:r>
      <w:r>
        <w:rPr>
          <w:rFonts w:ascii="Calibri" w:hAnsi="Calibri"/>
          <w:color w:val="000000"/>
        </w:rPr>
        <w:t>.</w:t>
      </w:r>
      <w:r w:rsidRPr="00564744">
        <w:rPr>
          <w:rFonts w:ascii="Calibri" w:hAnsi="Calibri"/>
          <w:color w:val="000000"/>
        </w:rPr>
        <w:t xml:space="preserve"> </w:t>
      </w:r>
    </w:p>
    <w:p w:rsidR="00C6778D" w:rsidRDefault="00C6778D" w:rsidP="00564744">
      <w:pPr>
        <w:spacing w:line="276" w:lineRule="auto"/>
        <w:ind w:firstLine="720"/>
        <w:jc w:val="both"/>
        <w:rPr>
          <w:rFonts w:ascii="Calibri" w:hAnsi="Calibri"/>
          <w:color w:val="000000"/>
        </w:rPr>
      </w:pPr>
      <w:r w:rsidRPr="00564744">
        <w:rPr>
          <w:rFonts w:ascii="Calibri" w:hAnsi="Calibri"/>
          <w:color w:val="000000"/>
        </w:rPr>
        <w:t>Με γνώμονα</w:t>
      </w:r>
      <w:r>
        <w:rPr>
          <w:rFonts w:ascii="Calibri" w:hAnsi="Calibri"/>
          <w:color w:val="000000"/>
        </w:rPr>
        <w:t>,</w:t>
      </w:r>
      <w:r w:rsidRPr="00564744">
        <w:rPr>
          <w:rFonts w:ascii="Calibri" w:hAnsi="Calibri"/>
          <w:color w:val="000000"/>
        </w:rPr>
        <w:t xml:space="preserve"> λοιπόν</w:t>
      </w:r>
      <w:r>
        <w:rPr>
          <w:rFonts w:ascii="Calibri" w:hAnsi="Calibri"/>
          <w:color w:val="000000"/>
        </w:rPr>
        <w:t>,</w:t>
      </w:r>
      <w:r w:rsidRPr="00564744">
        <w:rPr>
          <w:rFonts w:ascii="Calibri" w:hAnsi="Calibri"/>
          <w:color w:val="000000"/>
        </w:rPr>
        <w:t xml:space="preserve"> τη σταθερότητα</w:t>
      </w:r>
      <w:r>
        <w:rPr>
          <w:rFonts w:ascii="Calibri" w:hAnsi="Calibri"/>
          <w:color w:val="000000"/>
        </w:rPr>
        <w:t>,</w:t>
      </w:r>
      <w:r w:rsidRPr="00564744">
        <w:rPr>
          <w:rFonts w:ascii="Calibri" w:hAnsi="Calibri"/>
          <w:color w:val="000000"/>
        </w:rPr>
        <w:t xml:space="preserve"> την ασφάλεια και ταχύτητα στην πορεία ανάπτυξης τ</w:t>
      </w:r>
      <w:r>
        <w:rPr>
          <w:rFonts w:ascii="Calibri" w:hAnsi="Calibri"/>
          <w:color w:val="000000"/>
        </w:rPr>
        <w:t>ης χώρας σας καλώ να υπερψηφίσετε</w:t>
      </w:r>
      <w:r w:rsidRPr="00564744">
        <w:rPr>
          <w:rFonts w:ascii="Calibri" w:hAnsi="Calibri"/>
          <w:color w:val="000000"/>
        </w:rPr>
        <w:t xml:space="preserve"> τη συγκεκριμένη σύμβαση</w:t>
      </w:r>
      <w:r>
        <w:rPr>
          <w:rFonts w:ascii="Calibri" w:hAnsi="Calibri"/>
          <w:color w:val="000000"/>
        </w:rPr>
        <w:t>.</w:t>
      </w:r>
      <w:r w:rsidRPr="00564744">
        <w:rPr>
          <w:rFonts w:ascii="Calibri" w:hAnsi="Calibri"/>
          <w:color w:val="000000"/>
        </w:rPr>
        <w:t xml:space="preserve"> </w:t>
      </w:r>
    </w:p>
    <w:p w:rsidR="00C6778D" w:rsidRDefault="00C6778D" w:rsidP="00564744">
      <w:pPr>
        <w:spacing w:line="276" w:lineRule="auto"/>
        <w:ind w:firstLine="720"/>
        <w:jc w:val="both"/>
        <w:rPr>
          <w:rFonts w:ascii="Calibri" w:hAnsi="Calibri"/>
          <w:color w:val="000000"/>
        </w:rPr>
      </w:pPr>
      <w:r>
        <w:rPr>
          <w:rFonts w:ascii="Calibri" w:hAnsi="Calibri"/>
          <w:b/>
          <w:color w:val="000000"/>
        </w:rPr>
        <w:t>ΑΠΟΣΤΟ</w:t>
      </w:r>
      <w:r w:rsidRPr="00564744">
        <w:rPr>
          <w:rFonts w:ascii="Calibri" w:hAnsi="Calibri"/>
          <w:b/>
          <w:color w:val="000000"/>
        </w:rPr>
        <w:t>ΛΟΣ ΒΕΣΥΡΟΠΟΥΛΟΣ (Πρόεδρος της Επιτροπής):</w:t>
      </w:r>
      <w:r>
        <w:rPr>
          <w:rFonts w:ascii="Calibri" w:hAnsi="Calibri"/>
          <w:color w:val="000000"/>
        </w:rPr>
        <w:t xml:space="preserve"> </w:t>
      </w:r>
      <w:r w:rsidRPr="00564744">
        <w:rPr>
          <w:rFonts w:ascii="Calibri" w:hAnsi="Calibri"/>
          <w:color w:val="000000"/>
        </w:rPr>
        <w:t>Ευχαριστούμε κ</w:t>
      </w:r>
      <w:r>
        <w:rPr>
          <w:rFonts w:ascii="Calibri" w:hAnsi="Calibri"/>
          <w:color w:val="000000"/>
        </w:rPr>
        <w:t xml:space="preserve">ύριε </w:t>
      </w:r>
      <w:r w:rsidRPr="00564744">
        <w:rPr>
          <w:rFonts w:ascii="Calibri" w:hAnsi="Calibri"/>
          <w:color w:val="000000"/>
        </w:rPr>
        <w:t>Υ</w:t>
      </w:r>
      <w:r>
        <w:rPr>
          <w:rFonts w:ascii="Calibri" w:hAnsi="Calibri"/>
          <w:color w:val="000000"/>
        </w:rPr>
        <w:t>φυ</w:t>
      </w:r>
      <w:r w:rsidRPr="00564744">
        <w:rPr>
          <w:rFonts w:ascii="Calibri" w:hAnsi="Calibri"/>
          <w:color w:val="000000"/>
        </w:rPr>
        <w:t>πουργέ</w:t>
      </w:r>
      <w:r>
        <w:rPr>
          <w:rFonts w:ascii="Calibri" w:hAnsi="Calibri"/>
          <w:color w:val="000000"/>
        </w:rPr>
        <w:t>.</w:t>
      </w:r>
      <w:r w:rsidRPr="00564744">
        <w:rPr>
          <w:rFonts w:ascii="Calibri" w:hAnsi="Calibri"/>
          <w:color w:val="000000"/>
        </w:rPr>
        <w:t xml:space="preserve"> </w:t>
      </w:r>
    </w:p>
    <w:p w:rsidR="00C6778D" w:rsidRDefault="00C6778D" w:rsidP="00564744">
      <w:pPr>
        <w:spacing w:line="276" w:lineRule="auto"/>
        <w:ind w:firstLine="720"/>
        <w:jc w:val="both"/>
        <w:rPr>
          <w:rFonts w:ascii="Calibri" w:hAnsi="Calibri"/>
          <w:color w:val="000000"/>
        </w:rPr>
      </w:pPr>
      <w:r>
        <w:rPr>
          <w:rFonts w:ascii="Calibri" w:hAnsi="Calibri"/>
          <w:color w:val="000000"/>
        </w:rPr>
        <w:t>Με τη</w:t>
      </w:r>
      <w:r w:rsidRPr="00564744">
        <w:rPr>
          <w:rFonts w:ascii="Calibri" w:hAnsi="Calibri"/>
          <w:color w:val="000000"/>
        </w:rPr>
        <w:t xml:space="preserve"> τοποθέτηση του κυρίου Υφυπουργού Εθνικής Οικονομίας και Οικονομικών</w:t>
      </w:r>
      <w:r>
        <w:rPr>
          <w:rFonts w:ascii="Calibri" w:hAnsi="Calibri"/>
          <w:color w:val="000000"/>
        </w:rPr>
        <w:t>,</w:t>
      </w:r>
      <w:r w:rsidRPr="00564744">
        <w:rPr>
          <w:rFonts w:ascii="Calibri" w:hAnsi="Calibri"/>
          <w:color w:val="000000"/>
        </w:rPr>
        <w:t xml:space="preserve"> του κυρίου Χρ</w:t>
      </w:r>
      <w:r>
        <w:rPr>
          <w:rFonts w:ascii="Calibri" w:hAnsi="Calibri"/>
          <w:color w:val="000000"/>
        </w:rPr>
        <w:t>ί</w:t>
      </w:r>
      <w:r w:rsidRPr="00564744">
        <w:rPr>
          <w:rFonts w:ascii="Calibri" w:hAnsi="Calibri"/>
          <w:color w:val="000000"/>
        </w:rPr>
        <w:t>στου Δήμα</w:t>
      </w:r>
      <w:r>
        <w:rPr>
          <w:rFonts w:ascii="Calibri" w:hAnsi="Calibri"/>
          <w:color w:val="000000"/>
        </w:rPr>
        <w:t>, ολοκληρώθηκε η συνεδρίαση ε</w:t>
      </w:r>
      <w:r w:rsidRPr="00564744">
        <w:rPr>
          <w:rFonts w:ascii="Calibri" w:hAnsi="Calibri"/>
          <w:color w:val="000000"/>
        </w:rPr>
        <w:t>πί του σχεδίου νόμου του Υπουργείου Εθνικής Οικονομίας και Οικονομικών με τίτλο</w:t>
      </w:r>
      <w:r>
        <w:rPr>
          <w:rFonts w:ascii="Calibri" w:hAnsi="Calibri"/>
          <w:color w:val="000000"/>
        </w:rPr>
        <w:t>:</w:t>
      </w:r>
      <w:r w:rsidRPr="00564744">
        <w:rPr>
          <w:rFonts w:ascii="Calibri" w:hAnsi="Calibri"/>
          <w:color w:val="000000"/>
        </w:rPr>
        <w:t xml:space="preserve"> </w:t>
      </w:r>
      <w:r>
        <w:rPr>
          <w:rFonts w:ascii="Calibri" w:hAnsi="Calibri"/>
          <w:color w:val="000000"/>
        </w:rPr>
        <w:t>«</w:t>
      </w:r>
      <w:r w:rsidRPr="00564744">
        <w:rPr>
          <w:rFonts w:ascii="Calibri" w:hAnsi="Calibri"/>
          <w:color w:val="000000"/>
        </w:rPr>
        <w:t xml:space="preserve">Κύρωση της σύμβασης μεταξύ της Ελληνικής Δημοκρατίας και της Ιαπωνίας για την αποφυγή διπλής φορολογίας αναφορικά με τους φόρους εισοδήματος και την αποτροπή της φοροδιαφυγής και της </w:t>
      </w:r>
      <w:proofErr w:type="spellStart"/>
      <w:r w:rsidRPr="00564744">
        <w:rPr>
          <w:rFonts w:ascii="Calibri" w:hAnsi="Calibri"/>
          <w:color w:val="000000"/>
        </w:rPr>
        <w:t>φοροαποφυγής</w:t>
      </w:r>
      <w:proofErr w:type="spellEnd"/>
      <w:r w:rsidRPr="00564744">
        <w:rPr>
          <w:rFonts w:ascii="Calibri" w:hAnsi="Calibri"/>
          <w:color w:val="000000"/>
        </w:rPr>
        <w:t xml:space="preserve"> αποφυγής και του πρωτοκόλλου </w:t>
      </w:r>
      <w:r>
        <w:rPr>
          <w:rFonts w:ascii="Calibri" w:hAnsi="Calibri"/>
          <w:color w:val="000000"/>
        </w:rPr>
        <w:t>αυτής».</w:t>
      </w:r>
      <w:r w:rsidRPr="00564744">
        <w:rPr>
          <w:rFonts w:ascii="Calibri" w:hAnsi="Calibri"/>
          <w:color w:val="000000"/>
        </w:rPr>
        <w:t xml:space="preserve"> </w:t>
      </w:r>
      <w:r>
        <w:rPr>
          <w:rFonts w:ascii="Calibri" w:hAnsi="Calibri"/>
          <w:color w:val="000000"/>
        </w:rPr>
        <w:t>Σ</w:t>
      </w:r>
      <w:r w:rsidRPr="00564744">
        <w:rPr>
          <w:rFonts w:ascii="Calibri" w:hAnsi="Calibri"/>
          <w:color w:val="000000"/>
        </w:rPr>
        <w:t>το σημείο αυτό προχωράμε στην ψήφισή του</w:t>
      </w:r>
      <w:r>
        <w:rPr>
          <w:rFonts w:ascii="Calibri" w:hAnsi="Calibri"/>
          <w:color w:val="000000"/>
        </w:rPr>
        <w:t>.</w:t>
      </w:r>
      <w:r w:rsidRPr="00564744">
        <w:rPr>
          <w:rFonts w:ascii="Calibri" w:hAnsi="Calibri"/>
          <w:color w:val="000000"/>
        </w:rPr>
        <w:t xml:space="preserve"> </w:t>
      </w:r>
    </w:p>
    <w:p w:rsidR="00C6778D" w:rsidRPr="004579B8" w:rsidRDefault="00C6778D" w:rsidP="00564744">
      <w:pPr>
        <w:spacing w:line="276" w:lineRule="auto"/>
        <w:ind w:firstLine="720"/>
        <w:jc w:val="both"/>
        <w:rPr>
          <w:rFonts w:ascii="Calibri" w:hAnsi="Calibri"/>
          <w:color w:val="000000"/>
        </w:rPr>
      </w:pPr>
      <w:r w:rsidRPr="00564744">
        <w:rPr>
          <w:rFonts w:ascii="Calibri" w:hAnsi="Calibri"/>
          <w:color w:val="000000"/>
        </w:rPr>
        <w:t>Ο</w:t>
      </w:r>
      <w:r>
        <w:rPr>
          <w:rFonts w:ascii="Calibri" w:hAnsi="Calibri"/>
          <w:color w:val="000000"/>
        </w:rPr>
        <w:t xml:space="preserve"> </w:t>
      </w:r>
      <w:r w:rsidRPr="00564744">
        <w:rPr>
          <w:rFonts w:ascii="Calibri" w:hAnsi="Calibri"/>
          <w:color w:val="000000"/>
        </w:rPr>
        <w:t>Εισηγητής της Πλειοψηφίας ο κ</w:t>
      </w:r>
      <w:r>
        <w:rPr>
          <w:rFonts w:ascii="Calibri" w:hAnsi="Calibri"/>
          <w:color w:val="000000"/>
        </w:rPr>
        <w:t>.</w:t>
      </w:r>
      <w:r w:rsidRPr="00564744">
        <w:rPr>
          <w:rFonts w:ascii="Calibri" w:hAnsi="Calibri"/>
          <w:color w:val="000000"/>
        </w:rPr>
        <w:t xml:space="preserve"> Αθανάσιος </w:t>
      </w:r>
      <w:proofErr w:type="spellStart"/>
      <w:r>
        <w:rPr>
          <w:rFonts w:ascii="Calibri" w:hAnsi="Calibri"/>
          <w:color w:val="000000"/>
        </w:rPr>
        <w:t>Λιούτας</w:t>
      </w:r>
      <w:proofErr w:type="spellEnd"/>
      <w:r w:rsidRPr="00564744">
        <w:rPr>
          <w:rFonts w:ascii="Calibri" w:hAnsi="Calibri"/>
          <w:color w:val="000000"/>
        </w:rPr>
        <w:t xml:space="preserve"> ψηφίζει </w:t>
      </w:r>
      <w:r w:rsidRPr="004579B8">
        <w:rPr>
          <w:rFonts w:ascii="Calibri" w:hAnsi="Calibri"/>
          <w:color w:val="000000"/>
        </w:rPr>
        <w:t xml:space="preserve">υπέρ. </w:t>
      </w:r>
    </w:p>
    <w:p w:rsidR="00C6778D" w:rsidRDefault="00C6778D" w:rsidP="00564744">
      <w:pPr>
        <w:spacing w:line="276" w:lineRule="auto"/>
        <w:ind w:firstLine="720"/>
        <w:jc w:val="both"/>
        <w:rPr>
          <w:rFonts w:ascii="Calibri" w:hAnsi="Calibri"/>
          <w:color w:val="000000"/>
        </w:rPr>
      </w:pPr>
      <w:r w:rsidRPr="00564744">
        <w:rPr>
          <w:rFonts w:ascii="Calibri" w:hAnsi="Calibri"/>
          <w:color w:val="000000"/>
        </w:rPr>
        <w:t xml:space="preserve">Ο Εισηγητής </w:t>
      </w:r>
      <w:r>
        <w:rPr>
          <w:rFonts w:ascii="Calibri" w:hAnsi="Calibri"/>
          <w:color w:val="000000"/>
        </w:rPr>
        <w:t>της Μειοψηφίας</w:t>
      </w:r>
      <w:r w:rsidRPr="00564744">
        <w:rPr>
          <w:rFonts w:ascii="Calibri" w:hAnsi="Calibri"/>
          <w:color w:val="000000"/>
        </w:rPr>
        <w:t xml:space="preserve"> ο κ</w:t>
      </w:r>
      <w:r>
        <w:rPr>
          <w:rFonts w:ascii="Calibri" w:hAnsi="Calibri"/>
          <w:color w:val="000000"/>
        </w:rPr>
        <w:t>.</w:t>
      </w:r>
      <w:r w:rsidRPr="00564744">
        <w:rPr>
          <w:rFonts w:ascii="Calibri" w:hAnsi="Calibri"/>
          <w:color w:val="000000"/>
        </w:rPr>
        <w:t xml:space="preserve"> Χρήστος Γιαννούλης </w:t>
      </w:r>
      <w:r w:rsidRPr="004579B8">
        <w:rPr>
          <w:rFonts w:ascii="Calibri" w:hAnsi="Calibri"/>
          <w:color w:val="000000"/>
        </w:rPr>
        <w:t>επιφυλάχθηκε.</w:t>
      </w:r>
      <w:r w:rsidRPr="00564744">
        <w:rPr>
          <w:rFonts w:ascii="Calibri" w:hAnsi="Calibri"/>
          <w:color w:val="000000"/>
        </w:rPr>
        <w:t xml:space="preserve"> </w:t>
      </w:r>
    </w:p>
    <w:p w:rsidR="00C6778D" w:rsidRDefault="00C6778D" w:rsidP="00564744">
      <w:pPr>
        <w:spacing w:line="276" w:lineRule="auto"/>
        <w:ind w:firstLine="720"/>
        <w:jc w:val="both"/>
        <w:rPr>
          <w:rFonts w:ascii="Calibri" w:hAnsi="Calibri"/>
          <w:color w:val="000000"/>
        </w:rPr>
      </w:pPr>
      <w:r w:rsidRPr="00564744">
        <w:rPr>
          <w:rFonts w:ascii="Calibri" w:hAnsi="Calibri"/>
          <w:color w:val="000000"/>
        </w:rPr>
        <w:t xml:space="preserve">Η Ειδική Αγορήτρια της </w:t>
      </w:r>
      <w:r>
        <w:rPr>
          <w:rFonts w:ascii="Calibri" w:hAnsi="Calibri"/>
          <w:color w:val="000000"/>
        </w:rPr>
        <w:t>Κοινοβουλευτικής Ομάδας</w:t>
      </w:r>
      <w:r w:rsidRPr="00564744">
        <w:rPr>
          <w:rFonts w:ascii="Calibri" w:hAnsi="Calibri"/>
          <w:color w:val="000000"/>
        </w:rPr>
        <w:t xml:space="preserve"> </w:t>
      </w:r>
      <w:r>
        <w:rPr>
          <w:rFonts w:ascii="Calibri" w:hAnsi="Calibri"/>
          <w:color w:val="000000"/>
        </w:rPr>
        <w:t>«</w:t>
      </w:r>
      <w:r w:rsidRPr="00564744">
        <w:rPr>
          <w:rFonts w:ascii="Calibri" w:hAnsi="Calibri"/>
          <w:color w:val="000000"/>
        </w:rPr>
        <w:t xml:space="preserve">ΠΑΣΟΚ </w:t>
      </w:r>
      <w:r>
        <w:rPr>
          <w:rFonts w:ascii="Calibri" w:hAnsi="Calibri"/>
          <w:color w:val="000000"/>
        </w:rPr>
        <w:t xml:space="preserve">- </w:t>
      </w:r>
      <w:r w:rsidRPr="00564744">
        <w:rPr>
          <w:rFonts w:ascii="Calibri" w:hAnsi="Calibri"/>
          <w:color w:val="000000"/>
        </w:rPr>
        <w:t>ΚΙΝΗΜΑ ΑΛΛΑΓΗΣ</w:t>
      </w:r>
      <w:r>
        <w:rPr>
          <w:rFonts w:ascii="Calibri" w:hAnsi="Calibri"/>
          <w:color w:val="000000"/>
        </w:rPr>
        <w:t>»</w:t>
      </w:r>
      <w:r w:rsidRPr="00564744">
        <w:rPr>
          <w:rFonts w:ascii="Calibri" w:hAnsi="Calibri"/>
          <w:color w:val="000000"/>
        </w:rPr>
        <w:t xml:space="preserve"> κυρία Ελένη </w:t>
      </w:r>
      <w:proofErr w:type="spellStart"/>
      <w:r>
        <w:rPr>
          <w:rFonts w:ascii="Calibri" w:hAnsi="Calibri"/>
          <w:color w:val="000000"/>
        </w:rPr>
        <w:t>Βατσινά</w:t>
      </w:r>
      <w:proofErr w:type="spellEnd"/>
      <w:r w:rsidRPr="00564744">
        <w:rPr>
          <w:rFonts w:ascii="Calibri" w:hAnsi="Calibri"/>
          <w:color w:val="000000"/>
        </w:rPr>
        <w:t xml:space="preserve"> </w:t>
      </w:r>
      <w:r w:rsidRPr="004579B8">
        <w:rPr>
          <w:rFonts w:ascii="Calibri" w:hAnsi="Calibri"/>
          <w:color w:val="000000"/>
        </w:rPr>
        <w:t>επιφυλάσσεται.</w:t>
      </w:r>
      <w:r w:rsidRPr="00564744">
        <w:rPr>
          <w:rFonts w:ascii="Calibri" w:hAnsi="Calibri"/>
          <w:color w:val="000000"/>
        </w:rPr>
        <w:t xml:space="preserve"> </w:t>
      </w:r>
    </w:p>
    <w:p w:rsidR="00C6778D" w:rsidRDefault="00C6778D" w:rsidP="00564744">
      <w:pPr>
        <w:spacing w:line="276" w:lineRule="auto"/>
        <w:ind w:firstLine="720"/>
        <w:jc w:val="both"/>
        <w:rPr>
          <w:rFonts w:ascii="Calibri" w:hAnsi="Calibri"/>
          <w:color w:val="000000"/>
        </w:rPr>
      </w:pPr>
      <w:r w:rsidRPr="00564744">
        <w:rPr>
          <w:rFonts w:ascii="Calibri" w:hAnsi="Calibri"/>
          <w:color w:val="000000"/>
        </w:rPr>
        <w:t xml:space="preserve">Ο Ειδικός Αγορητής </w:t>
      </w:r>
      <w:r>
        <w:rPr>
          <w:rFonts w:ascii="Calibri" w:hAnsi="Calibri"/>
          <w:color w:val="000000"/>
        </w:rPr>
        <w:t xml:space="preserve">της Κοινοβουλευτικής Ομάδας </w:t>
      </w:r>
      <w:r w:rsidRPr="00564744">
        <w:rPr>
          <w:rFonts w:ascii="Calibri" w:hAnsi="Calibri"/>
          <w:color w:val="000000"/>
        </w:rPr>
        <w:t xml:space="preserve">του </w:t>
      </w:r>
      <w:r>
        <w:rPr>
          <w:rFonts w:ascii="Calibri" w:hAnsi="Calibri"/>
          <w:color w:val="000000"/>
        </w:rPr>
        <w:t xml:space="preserve">Κουμμουνιστικού </w:t>
      </w:r>
      <w:r w:rsidRPr="00564744">
        <w:rPr>
          <w:rFonts w:ascii="Calibri" w:hAnsi="Calibri"/>
          <w:color w:val="000000"/>
        </w:rPr>
        <w:t>Κόμματος της Ελλάδος ο κ</w:t>
      </w:r>
      <w:r>
        <w:rPr>
          <w:rFonts w:ascii="Calibri" w:hAnsi="Calibri"/>
          <w:color w:val="000000"/>
        </w:rPr>
        <w:t>.</w:t>
      </w:r>
      <w:r w:rsidRPr="00564744">
        <w:rPr>
          <w:rFonts w:ascii="Calibri" w:hAnsi="Calibri"/>
          <w:color w:val="000000"/>
        </w:rPr>
        <w:t xml:space="preserve"> Χρήστος Τσοκάνης ψηφίζει </w:t>
      </w:r>
      <w:r w:rsidRPr="004579B8">
        <w:rPr>
          <w:rFonts w:ascii="Calibri" w:hAnsi="Calibri"/>
          <w:color w:val="000000"/>
        </w:rPr>
        <w:t>κατά</w:t>
      </w:r>
      <w:r>
        <w:rPr>
          <w:rFonts w:ascii="Calibri" w:hAnsi="Calibri"/>
          <w:color w:val="000000"/>
        </w:rPr>
        <w:t>.</w:t>
      </w:r>
      <w:r w:rsidRPr="00564744">
        <w:rPr>
          <w:rFonts w:ascii="Calibri" w:hAnsi="Calibri"/>
          <w:color w:val="000000"/>
        </w:rPr>
        <w:t xml:space="preserve"> </w:t>
      </w:r>
    </w:p>
    <w:p w:rsidR="00C6778D" w:rsidRDefault="00C6778D" w:rsidP="00564744">
      <w:pPr>
        <w:spacing w:line="276" w:lineRule="auto"/>
        <w:ind w:firstLine="720"/>
        <w:jc w:val="both"/>
        <w:rPr>
          <w:rFonts w:ascii="Calibri" w:hAnsi="Calibri"/>
          <w:color w:val="000000"/>
        </w:rPr>
      </w:pPr>
      <w:r w:rsidRPr="00564744">
        <w:rPr>
          <w:rFonts w:ascii="Calibri" w:hAnsi="Calibri"/>
          <w:color w:val="000000"/>
        </w:rPr>
        <w:t xml:space="preserve">Ο Ειδικός Αγορητής της </w:t>
      </w:r>
      <w:r>
        <w:rPr>
          <w:rFonts w:ascii="Calibri" w:hAnsi="Calibri"/>
          <w:color w:val="000000"/>
        </w:rPr>
        <w:t>Κοινοβουλευτικής Ομάδας «ΕΛΛΗΝΙΚΗ ΛΥΣΗ -</w:t>
      </w:r>
      <w:r w:rsidRPr="00564744">
        <w:rPr>
          <w:rFonts w:ascii="Calibri" w:hAnsi="Calibri"/>
          <w:color w:val="000000"/>
        </w:rPr>
        <w:t xml:space="preserve"> ΚΥΡΙΑΚΟΣ ΒΕΛΟΠΟΥΛΟΣ</w:t>
      </w:r>
      <w:r>
        <w:rPr>
          <w:rFonts w:ascii="Calibri" w:hAnsi="Calibri"/>
          <w:color w:val="000000"/>
        </w:rPr>
        <w:t>»</w:t>
      </w:r>
      <w:r w:rsidRPr="00564744">
        <w:rPr>
          <w:rFonts w:ascii="Calibri" w:hAnsi="Calibri"/>
          <w:color w:val="000000"/>
        </w:rPr>
        <w:t xml:space="preserve"> ο κ</w:t>
      </w:r>
      <w:r>
        <w:rPr>
          <w:rFonts w:ascii="Calibri" w:hAnsi="Calibri"/>
          <w:color w:val="000000"/>
        </w:rPr>
        <w:t>.</w:t>
      </w:r>
      <w:r w:rsidRPr="00564744">
        <w:rPr>
          <w:rFonts w:ascii="Calibri" w:hAnsi="Calibri"/>
          <w:color w:val="000000"/>
        </w:rPr>
        <w:t xml:space="preserve"> Στυλιανός Φωτόπουλος επιφυλάσσεται</w:t>
      </w:r>
      <w:r>
        <w:rPr>
          <w:rFonts w:ascii="Calibri" w:hAnsi="Calibri"/>
          <w:color w:val="000000"/>
        </w:rPr>
        <w:t>.</w:t>
      </w:r>
      <w:r w:rsidRPr="00564744">
        <w:rPr>
          <w:rFonts w:ascii="Calibri" w:hAnsi="Calibri"/>
          <w:color w:val="000000"/>
        </w:rPr>
        <w:t xml:space="preserve"> </w:t>
      </w:r>
    </w:p>
    <w:p w:rsidR="00C6778D" w:rsidRDefault="00C6778D" w:rsidP="00564744">
      <w:pPr>
        <w:spacing w:line="276" w:lineRule="auto"/>
        <w:ind w:firstLine="720"/>
        <w:jc w:val="both"/>
        <w:rPr>
          <w:rFonts w:ascii="Calibri" w:hAnsi="Calibri"/>
          <w:color w:val="000000"/>
        </w:rPr>
      </w:pPr>
      <w:r w:rsidRPr="00564744">
        <w:rPr>
          <w:rFonts w:ascii="Calibri" w:hAnsi="Calibri"/>
          <w:color w:val="000000"/>
        </w:rPr>
        <w:t xml:space="preserve">Η Ειδική Αγορήτρια της </w:t>
      </w:r>
      <w:r>
        <w:rPr>
          <w:rFonts w:ascii="Calibri" w:hAnsi="Calibri"/>
          <w:color w:val="000000"/>
        </w:rPr>
        <w:t>Κοινοβουλευτικής Ομάδας «</w:t>
      </w:r>
      <w:r w:rsidRPr="00564744">
        <w:rPr>
          <w:rFonts w:ascii="Calibri" w:hAnsi="Calibri"/>
          <w:color w:val="000000"/>
        </w:rPr>
        <w:t>ΝΕΑ ΑΡΙΣΤΕΡΑ</w:t>
      </w:r>
      <w:r>
        <w:rPr>
          <w:rFonts w:ascii="Calibri" w:hAnsi="Calibri"/>
          <w:color w:val="000000"/>
        </w:rPr>
        <w:t>»</w:t>
      </w:r>
      <w:r w:rsidRPr="00564744">
        <w:rPr>
          <w:rFonts w:ascii="Calibri" w:hAnsi="Calibri"/>
          <w:color w:val="000000"/>
        </w:rPr>
        <w:t xml:space="preserve"> κυρία Θε</w:t>
      </w:r>
      <w:r>
        <w:rPr>
          <w:rFonts w:ascii="Calibri" w:hAnsi="Calibri"/>
          <w:color w:val="000000"/>
        </w:rPr>
        <w:t>ο</w:t>
      </w:r>
      <w:r w:rsidRPr="00564744">
        <w:rPr>
          <w:rFonts w:ascii="Calibri" w:hAnsi="Calibri"/>
          <w:color w:val="000000"/>
        </w:rPr>
        <w:t>πί</w:t>
      </w:r>
      <w:r>
        <w:rPr>
          <w:rFonts w:ascii="Calibri" w:hAnsi="Calibri"/>
          <w:color w:val="000000"/>
        </w:rPr>
        <w:t>στ</w:t>
      </w:r>
      <w:r w:rsidRPr="00564744">
        <w:rPr>
          <w:rFonts w:ascii="Calibri" w:hAnsi="Calibri"/>
          <w:color w:val="000000"/>
        </w:rPr>
        <w:t>η Πέρκα επιφυλάχθηκε για την Ολομέλεια</w:t>
      </w:r>
      <w:r>
        <w:rPr>
          <w:rFonts w:ascii="Calibri" w:hAnsi="Calibri"/>
          <w:color w:val="000000"/>
        </w:rPr>
        <w:t>.</w:t>
      </w:r>
      <w:r w:rsidRPr="00564744">
        <w:rPr>
          <w:rFonts w:ascii="Calibri" w:hAnsi="Calibri"/>
          <w:color w:val="000000"/>
        </w:rPr>
        <w:t xml:space="preserve"> </w:t>
      </w:r>
    </w:p>
    <w:p w:rsidR="00C6778D" w:rsidRDefault="00C6778D" w:rsidP="00564744">
      <w:pPr>
        <w:spacing w:line="276" w:lineRule="auto"/>
        <w:ind w:firstLine="720"/>
        <w:jc w:val="both"/>
        <w:rPr>
          <w:rFonts w:ascii="Calibri" w:hAnsi="Calibri"/>
          <w:color w:val="000000"/>
        </w:rPr>
      </w:pPr>
      <w:r w:rsidRPr="00564744">
        <w:rPr>
          <w:rFonts w:ascii="Calibri" w:hAnsi="Calibri"/>
          <w:color w:val="000000"/>
        </w:rPr>
        <w:t xml:space="preserve">Ο Ειδικός Αγορητής της Κοινοβουλευτικής Ομάδας </w:t>
      </w:r>
      <w:r>
        <w:rPr>
          <w:rFonts w:ascii="Calibri" w:hAnsi="Calibri"/>
          <w:color w:val="000000"/>
        </w:rPr>
        <w:t>«</w:t>
      </w:r>
      <w:r w:rsidRPr="00564744">
        <w:rPr>
          <w:rFonts w:ascii="Calibri" w:hAnsi="Calibri"/>
          <w:color w:val="000000"/>
        </w:rPr>
        <w:t xml:space="preserve">ΔΗΜΟΚΡΑΤΙΚΟ ΠΑΤΡΙΩΤΙΚΟ ΚΙΝΗΜΑ </w:t>
      </w:r>
      <w:r>
        <w:rPr>
          <w:rFonts w:ascii="Calibri" w:hAnsi="Calibri"/>
          <w:color w:val="000000"/>
        </w:rPr>
        <w:t xml:space="preserve">ΝΙΚΗ» </w:t>
      </w:r>
      <w:r w:rsidRPr="00564744">
        <w:rPr>
          <w:rFonts w:ascii="Calibri" w:hAnsi="Calibri"/>
          <w:color w:val="000000"/>
        </w:rPr>
        <w:t xml:space="preserve">ο κύριος </w:t>
      </w:r>
      <w:r>
        <w:rPr>
          <w:rFonts w:ascii="Calibri" w:hAnsi="Calibri"/>
          <w:color w:val="000000"/>
        </w:rPr>
        <w:t>Ανδρέας Βορύλλα</w:t>
      </w:r>
      <w:r w:rsidRPr="00564744">
        <w:rPr>
          <w:rFonts w:ascii="Calibri" w:hAnsi="Calibri"/>
          <w:color w:val="000000"/>
        </w:rPr>
        <w:t>ς επιφυλάσσεται</w:t>
      </w:r>
      <w:r>
        <w:rPr>
          <w:rFonts w:ascii="Calibri" w:hAnsi="Calibri"/>
          <w:color w:val="000000"/>
        </w:rPr>
        <w:t>.</w:t>
      </w:r>
      <w:r w:rsidRPr="00564744">
        <w:rPr>
          <w:rFonts w:ascii="Calibri" w:hAnsi="Calibri"/>
          <w:color w:val="000000"/>
        </w:rPr>
        <w:t xml:space="preserve"> </w:t>
      </w:r>
    </w:p>
    <w:p w:rsidR="00C6778D" w:rsidRDefault="00C6778D" w:rsidP="00564744">
      <w:pPr>
        <w:spacing w:line="276" w:lineRule="auto"/>
        <w:ind w:firstLine="720"/>
        <w:jc w:val="both"/>
        <w:rPr>
          <w:rFonts w:ascii="Calibri" w:hAnsi="Calibri"/>
          <w:color w:val="000000"/>
        </w:rPr>
      </w:pPr>
      <w:r w:rsidRPr="00564744">
        <w:rPr>
          <w:rFonts w:ascii="Calibri" w:hAnsi="Calibri"/>
          <w:color w:val="000000"/>
        </w:rPr>
        <w:t xml:space="preserve">Ο Ειδικός Αγορητής της Κοινοβουλευτικής Ομάδας </w:t>
      </w:r>
      <w:r>
        <w:rPr>
          <w:rFonts w:ascii="Calibri" w:hAnsi="Calibri"/>
          <w:color w:val="000000"/>
        </w:rPr>
        <w:t>«</w:t>
      </w:r>
      <w:r w:rsidRPr="00564744">
        <w:rPr>
          <w:rFonts w:ascii="Calibri" w:hAnsi="Calibri"/>
          <w:color w:val="000000"/>
        </w:rPr>
        <w:t xml:space="preserve">ΠΛΕΥΣΗ ΕΛΕΥΘΕΡΙΑΣ </w:t>
      </w:r>
      <w:r>
        <w:rPr>
          <w:rFonts w:ascii="Calibri" w:hAnsi="Calibri"/>
          <w:color w:val="000000"/>
        </w:rPr>
        <w:t xml:space="preserve">- </w:t>
      </w:r>
      <w:r w:rsidRPr="00564744">
        <w:rPr>
          <w:rFonts w:ascii="Calibri" w:hAnsi="Calibri"/>
          <w:color w:val="000000"/>
        </w:rPr>
        <w:t>ΖΩΗ ΚΩΝΣΤΑΝΤΟΠΟΥΛΟΥ</w:t>
      </w:r>
      <w:r>
        <w:rPr>
          <w:rFonts w:ascii="Calibri" w:hAnsi="Calibri"/>
          <w:color w:val="000000"/>
        </w:rPr>
        <w:t>»</w:t>
      </w:r>
      <w:r w:rsidRPr="00564744">
        <w:rPr>
          <w:rFonts w:ascii="Calibri" w:hAnsi="Calibri"/>
          <w:color w:val="000000"/>
        </w:rPr>
        <w:t xml:space="preserve"> ο κύριος Αλέξανδρος Καζαμίας επιφυλάσσεται για την Ολομέλεια</w:t>
      </w:r>
      <w:r>
        <w:rPr>
          <w:rFonts w:ascii="Calibri" w:hAnsi="Calibri"/>
          <w:color w:val="000000"/>
        </w:rPr>
        <w:t>.</w:t>
      </w:r>
      <w:r w:rsidRPr="00564744">
        <w:rPr>
          <w:rFonts w:ascii="Calibri" w:hAnsi="Calibri"/>
          <w:color w:val="000000"/>
        </w:rPr>
        <w:t xml:space="preserve"> </w:t>
      </w:r>
    </w:p>
    <w:p w:rsidR="00C6778D" w:rsidRDefault="00C6778D" w:rsidP="00564744">
      <w:pPr>
        <w:spacing w:line="276" w:lineRule="auto"/>
        <w:ind w:firstLine="720"/>
        <w:jc w:val="both"/>
        <w:rPr>
          <w:rFonts w:ascii="Calibri" w:hAnsi="Calibri"/>
          <w:color w:val="000000"/>
        </w:rPr>
      </w:pPr>
      <w:r>
        <w:rPr>
          <w:rFonts w:ascii="Calibri" w:hAnsi="Calibri"/>
          <w:color w:val="000000"/>
        </w:rPr>
        <w:t>Ο</w:t>
      </w:r>
      <w:r w:rsidRPr="00564744">
        <w:rPr>
          <w:rFonts w:ascii="Calibri" w:hAnsi="Calibri"/>
          <w:color w:val="000000"/>
        </w:rPr>
        <w:t xml:space="preserve"> Ειδικός Αγορητής της Κοινοβουλευτικής Ομάδας </w:t>
      </w:r>
      <w:r>
        <w:rPr>
          <w:rFonts w:ascii="Calibri" w:hAnsi="Calibri"/>
          <w:color w:val="000000"/>
        </w:rPr>
        <w:t>«ΣΠΑΡΤΙΑΤΕ</w:t>
      </w:r>
      <w:r w:rsidRPr="00564744">
        <w:rPr>
          <w:rFonts w:ascii="Calibri" w:hAnsi="Calibri"/>
          <w:color w:val="000000"/>
        </w:rPr>
        <w:t>Σ</w:t>
      </w:r>
      <w:r>
        <w:rPr>
          <w:rFonts w:ascii="Calibri" w:hAnsi="Calibri"/>
          <w:color w:val="000000"/>
        </w:rPr>
        <w:t>»</w:t>
      </w:r>
      <w:r w:rsidRPr="00564744">
        <w:rPr>
          <w:rFonts w:ascii="Calibri" w:hAnsi="Calibri"/>
          <w:color w:val="000000"/>
        </w:rPr>
        <w:t xml:space="preserve"> ο</w:t>
      </w:r>
      <w:r>
        <w:rPr>
          <w:rFonts w:ascii="Calibri" w:hAnsi="Calibri"/>
          <w:color w:val="000000"/>
        </w:rPr>
        <w:t xml:space="preserve"> κύριος </w:t>
      </w:r>
      <w:r w:rsidRPr="00564744">
        <w:rPr>
          <w:rFonts w:ascii="Calibri" w:hAnsi="Calibri"/>
          <w:color w:val="000000"/>
        </w:rPr>
        <w:t xml:space="preserve">Ιωάννης </w:t>
      </w:r>
      <w:r>
        <w:rPr>
          <w:rFonts w:ascii="Calibri" w:hAnsi="Calibri"/>
          <w:color w:val="000000"/>
        </w:rPr>
        <w:t>Κόν</w:t>
      </w:r>
      <w:r w:rsidRPr="00564744">
        <w:rPr>
          <w:rFonts w:ascii="Calibri" w:hAnsi="Calibri"/>
          <w:color w:val="000000"/>
        </w:rPr>
        <w:t>της επιφυλάχθηκε</w:t>
      </w:r>
      <w:r>
        <w:rPr>
          <w:rFonts w:ascii="Calibri" w:hAnsi="Calibri"/>
          <w:color w:val="000000"/>
        </w:rPr>
        <w:t>.</w:t>
      </w:r>
      <w:r w:rsidRPr="00564744">
        <w:rPr>
          <w:rFonts w:ascii="Calibri" w:hAnsi="Calibri"/>
          <w:color w:val="000000"/>
        </w:rPr>
        <w:t xml:space="preserve"> </w:t>
      </w:r>
    </w:p>
    <w:p w:rsidR="00C6778D" w:rsidRDefault="00C6778D" w:rsidP="00564744">
      <w:pPr>
        <w:spacing w:line="276" w:lineRule="auto"/>
        <w:ind w:firstLine="720"/>
        <w:jc w:val="both"/>
        <w:rPr>
          <w:rFonts w:ascii="Calibri" w:hAnsi="Calibri"/>
          <w:color w:val="000000"/>
        </w:rPr>
      </w:pPr>
      <w:r w:rsidRPr="00564744">
        <w:rPr>
          <w:rFonts w:ascii="Calibri" w:hAnsi="Calibri"/>
          <w:color w:val="000000"/>
        </w:rPr>
        <w:lastRenderedPageBreak/>
        <w:t>Συνεπώς</w:t>
      </w:r>
      <w:r>
        <w:rPr>
          <w:rFonts w:ascii="Calibri" w:hAnsi="Calibri"/>
          <w:color w:val="000000"/>
        </w:rPr>
        <w:t>,</w:t>
      </w:r>
      <w:r w:rsidRPr="00564744">
        <w:rPr>
          <w:rFonts w:ascii="Calibri" w:hAnsi="Calibri"/>
          <w:color w:val="000000"/>
        </w:rPr>
        <w:t xml:space="preserve"> το ως άνω σχέδιο νόμου του Υπουργείου Εθνικής Οικονομίας και Οικονομικών γίνεται δεκτό Επί της Αρχής</w:t>
      </w:r>
      <w:r>
        <w:rPr>
          <w:rFonts w:ascii="Calibri" w:hAnsi="Calibri"/>
          <w:color w:val="000000"/>
        </w:rPr>
        <w:t>,</w:t>
      </w:r>
      <w:r w:rsidRPr="00564744">
        <w:rPr>
          <w:rFonts w:ascii="Calibri" w:hAnsi="Calibri"/>
          <w:color w:val="000000"/>
        </w:rPr>
        <w:t xml:space="preserve"> Επί των Άρθρων και στο σύνολό του ως έχει κατά πλειοψηφία</w:t>
      </w:r>
      <w:r>
        <w:rPr>
          <w:rFonts w:ascii="Calibri" w:hAnsi="Calibri"/>
          <w:color w:val="000000"/>
        </w:rPr>
        <w:t>.</w:t>
      </w:r>
      <w:r w:rsidRPr="00564744">
        <w:rPr>
          <w:rFonts w:ascii="Calibri" w:hAnsi="Calibri"/>
          <w:color w:val="000000"/>
        </w:rPr>
        <w:t xml:space="preserve"> </w:t>
      </w:r>
    </w:p>
    <w:p w:rsidR="00C6778D" w:rsidRDefault="00C6778D" w:rsidP="00564744">
      <w:pPr>
        <w:spacing w:line="276" w:lineRule="auto"/>
        <w:ind w:firstLine="720"/>
        <w:jc w:val="both"/>
        <w:rPr>
          <w:rFonts w:ascii="Calibri" w:hAnsi="Calibri"/>
          <w:color w:val="000000"/>
        </w:rPr>
      </w:pPr>
      <w:r w:rsidRPr="00564744">
        <w:rPr>
          <w:rFonts w:ascii="Calibri" w:hAnsi="Calibri"/>
          <w:color w:val="000000"/>
        </w:rPr>
        <w:t xml:space="preserve">Κυρίες και κύριοι συνάδελφοι στο σημείο αυτό </w:t>
      </w:r>
      <w:proofErr w:type="spellStart"/>
      <w:r>
        <w:rPr>
          <w:rFonts w:ascii="Calibri" w:hAnsi="Calibri"/>
          <w:color w:val="000000"/>
        </w:rPr>
        <w:t>λύεται</w:t>
      </w:r>
      <w:proofErr w:type="spellEnd"/>
      <w:r>
        <w:rPr>
          <w:rFonts w:ascii="Calibri" w:hAnsi="Calibri"/>
          <w:color w:val="000000"/>
        </w:rPr>
        <w:t xml:space="preserve"> </w:t>
      </w:r>
      <w:r w:rsidRPr="00564744">
        <w:rPr>
          <w:rFonts w:ascii="Calibri" w:hAnsi="Calibri"/>
          <w:color w:val="000000"/>
        </w:rPr>
        <w:t>η συνεδρία</w:t>
      </w:r>
      <w:r>
        <w:rPr>
          <w:rFonts w:ascii="Calibri" w:hAnsi="Calibri"/>
          <w:color w:val="000000"/>
        </w:rPr>
        <w:t>ση της Ε</w:t>
      </w:r>
      <w:r w:rsidRPr="00564744">
        <w:rPr>
          <w:rFonts w:ascii="Calibri" w:hAnsi="Calibri"/>
          <w:color w:val="000000"/>
        </w:rPr>
        <w:t>πιτροπής</w:t>
      </w:r>
      <w:r>
        <w:rPr>
          <w:rFonts w:ascii="Calibri" w:hAnsi="Calibri"/>
          <w:color w:val="000000"/>
        </w:rPr>
        <w:t>.</w:t>
      </w:r>
      <w:r w:rsidRPr="00564744">
        <w:rPr>
          <w:rFonts w:ascii="Calibri" w:hAnsi="Calibri"/>
          <w:color w:val="000000"/>
        </w:rPr>
        <w:t xml:space="preserve"> </w:t>
      </w:r>
      <w:r>
        <w:rPr>
          <w:rFonts w:ascii="Calibri" w:hAnsi="Calibri"/>
          <w:color w:val="000000"/>
        </w:rPr>
        <w:t>Κ</w:t>
      </w:r>
      <w:r w:rsidRPr="00564744">
        <w:rPr>
          <w:rFonts w:ascii="Calibri" w:hAnsi="Calibri"/>
          <w:color w:val="000000"/>
        </w:rPr>
        <w:t>αλό απόγευμα</w:t>
      </w:r>
      <w:r>
        <w:rPr>
          <w:rFonts w:ascii="Calibri" w:hAnsi="Calibri"/>
          <w:color w:val="000000"/>
        </w:rPr>
        <w:t>.</w:t>
      </w:r>
    </w:p>
    <w:p w:rsidR="00C6778D" w:rsidRPr="00C425A8" w:rsidRDefault="00C6778D" w:rsidP="00D3203E">
      <w:pPr>
        <w:spacing w:line="276" w:lineRule="auto"/>
        <w:ind w:firstLine="720"/>
        <w:jc w:val="both"/>
        <w:rPr>
          <w:rFonts w:ascii="Calibri" w:hAnsi="Calibri" w:cs="Calibri"/>
        </w:rPr>
      </w:pPr>
      <w:r w:rsidRPr="00C425A8">
        <w:rPr>
          <w:rFonts w:ascii="Calibri" w:hAnsi="Calibri" w:cs="Calibri"/>
        </w:rPr>
        <w:t>Στο σημείο αυτό γίνεται η γ΄ ανάγνωση του καταλόγου των μελών της Επιτροπής. Παρόντες ήταν οι Βουλευτές κ.κ.</w:t>
      </w:r>
      <w:r w:rsidR="009203C1">
        <w:rPr>
          <w:rFonts w:ascii="Calibri" w:hAnsi="Calibri" w:cs="Calibri"/>
        </w:rPr>
        <w:t xml:space="preserve"> </w:t>
      </w:r>
      <w:r w:rsidR="009203C1">
        <w:rPr>
          <w:rFonts w:cstheme="minorHAnsi"/>
        </w:rPr>
        <w:t xml:space="preserve">Αβραμόπουλος Δημήτριος, Ακτύπης Διονύσιος, Βεσυρόπουλος Απόστολος, Βλάχος Γεώργιος, Δερμεντζόπουλος Χρήστος, Ζεμπίλης Αθανάσιος, Θεοχάρης </w:t>
      </w:r>
      <w:proofErr w:type="spellStart"/>
      <w:r w:rsidR="009203C1">
        <w:rPr>
          <w:rFonts w:cstheme="minorHAnsi"/>
        </w:rPr>
        <w:t>Θεοχάρης</w:t>
      </w:r>
      <w:proofErr w:type="spellEnd"/>
      <w:r w:rsidR="009203C1">
        <w:rPr>
          <w:rFonts w:cstheme="minorHAnsi"/>
        </w:rPr>
        <w:t xml:space="preserve"> (Χάρης), Ιατρίδη Τσαμπίκα (Μίκα), Καββαδάς Αθανάσιος, Καλαφάτης Σταύρος, Καραμανλή Άννα, Καράογλου Θεόδωρος, Καρασμάνης Γεώργιος, </w:t>
      </w:r>
      <w:proofErr w:type="spellStart"/>
      <w:r w:rsidR="009203C1">
        <w:rPr>
          <w:rFonts w:cstheme="minorHAnsi"/>
        </w:rPr>
        <w:t>Κοτρωνιάς</w:t>
      </w:r>
      <w:proofErr w:type="spellEnd"/>
      <w:r w:rsidR="009203C1">
        <w:rPr>
          <w:rFonts w:cstheme="minorHAnsi"/>
        </w:rPr>
        <w:t xml:space="preserve"> Γεώργιος, Κρητικός Νεοκλής, Κωτσός Γεώργιος, Λεονταρίδης Θεόφιλος, </w:t>
      </w:r>
      <w:proofErr w:type="spellStart"/>
      <w:r w:rsidR="009203C1">
        <w:rPr>
          <w:rFonts w:cstheme="minorHAnsi"/>
        </w:rPr>
        <w:t>Λιούτας</w:t>
      </w:r>
      <w:proofErr w:type="spellEnd"/>
      <w:r w:rsidR="009203C1">
        <w:rPr>
          <w:rFonts w:cstheme="minorHAnsi"/>
        </w:rPr>
        <w:t xml:space="preserve"> Αθανάσιος, Μαρκόπουλος Δημήτριος, </w:t>
      </w:r>
      <w:proofErr w:type="spellStart"/>
      <w:r w:rsidR="009203C1">
        <w:rPr>
          <w:rFonts w:cstheme="minorHAnsi"/>
        </w:rPr>
        <w:t>Μηταράκης</w:t>
      </w:r>
      <w:proofErr w:type="spellEnd"/>
      <w:r w:rsidR="009203C1">
        <w:rPr>
          <w:rFonts w:cstheme="minorHAnsi"/>
        </w:rPr>
        <w:t xml:space="preserve"> Παναγιώτης (Νότης), Μπαραλιάκος Ξενοφών (Φώντας), Παπαδόπουλος Μιχαήλ (Μιχάλης), Πασχαλίδης Ιωάννης, Πέτσας Στυλιανός (Στέλιος), Σαλμάς Μάριος, Σκόνδρα Ασημίνα, Σκρέκας Κωνσταντίνος, Τραγάκης Ιωάννης, Γεροβασίλη Όλγα, Γιαννούλης Χρήστος, </w:t>
      </w:r>
      <w:r w:rsidR="009203C1">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w:t>
      </w:r>
      <w:r w:rsidR="009203C1">
        <w:rPr>
          <w:rFonts w:cstheme="minorHAnsi"/>
        </w:rPr>
        <w:t xml:space="preserve">Αποστολάκη Ελένη-Μαρία (Μιλένα), </w:t>
      </w:r>
      <w:proofErr w:type="spellStart"/>
      <w:r w:rsidR="009203C1">
        <w:rPr>
          <w:rFonts w:cstheme="minorHAnsi"/>
        </w:rPr>
        <w:t>Βατσινά</w:t>
      </w:r>
      <w:proofErr w:type="spellEnd"/>
      <w:r w:rsidR="009203C1">
        <w:rPr>
          <w:rFonts w:cstheme="minorHAnsi"/>
        </w:rPr>
        <w:t xml:space="preserve"> Ελένη, </w:t>
      </w:r>
      <w:proofErr w:type="spellStart"/>
      <w:r w:rsidR="009203C1">
        <w:rPr>
          <w:rFonts w:cstheme="minorHAnsi"/>
        </w:rPr>
        <w:t>Κατρίνης</w:t>
      </w:r>
      <w:proofErr w:type="spellEnd"/>
      <w:r w:rsidR="009203C1">
        <w:rPr>
          <w:rFonts w:cstheme="minorHAnsi"/>
        </w:rPr>
        <w:t xml:space="preserve"> Μιχαήλ, Κουκουλόπουλος Παρασκευάς (Πάρις), </w:t>
      </w:r>
      <w:proofErr w:type="spellStart"/>
      <w:r w:rsidR="009203C1">
        <w:rPr>
          <w:rFonts w:cstheme="minorHAnsi"/>
        </w:rPr>
        <w:t>Σταρακά</w:t>
      </w:r>
      <w:proofErr w:type="spellEnd"/>
      <w:r w:rsidR="009203C1">
        <w:rPr>
          <w:rFonts w:cstheme="minorHAnsi"/>
        </w:rPr>
        <w:t xml:space="preserve"> Χριστίνα, Μεταξάς Βασίλειος, Μανωλάκου Διαμάντω, Συντυχάκης Εμμανουήλ, Τσοκάνης Χρήστος, Βιλιάρδος Βασίλειος, Φωτόπουλος Στυλιανός, Αχτσιόγλου Ευτυχία (Έφη), Πέρκα Θεοπίστη, </w:t>
      </w:r>
      <w:r w:rsidR="009203C1">
        <w:rPr>
          <w:rFonts w:cstheme="minorHAnsi"/>
          <w:color w:val="0D0D0D"/>
        </w:rPr>
        <w:t xml:space="preserve">Βορύλλας Ανδρέας, </w:t>
      </w:r>
      <w:proofErr w:type="spellStart"/>
      <w:r w:rsidR="009203C1">
        <w:rPr>
          <w:rFonts w:cstheme="minorHAnsi"/>
          <w:color w:val="0D0D0D"/>
        </w:rPr>
        <w:t>Νατσιός</w:t>
      </w:r>
      <w:proofErr w:type="spellEnd"/>
      <w:r w:rsidR="009203C1">
        <w:rPr>
          <w:rFonts w:cstheme="minorHAnsi"/>
          <w:color w:val="0D0D0D"/>
        </w:rPr>
        <w:t xml:space="preserve"> Δημήτριος, Καζαμίας Αλέξανδρος, Καραγεωργοπούλου Ελένη, </w:t>
      </w:r>
      <w:r w:rsidR="009203C1">
        <w:rPr>
          <w:rFonts w:cstheme="minorHAnsi"/>
        </w:rPr>
        <w:t xml:space="preserve"> Κόντης Ιωάννης</w:t>
      </w:r>
      <w:r w:rsidR="009203C1" w:rsidRPr="00B5553D">
        <w:rPr>
          <w:rFonts w:cstheme="minorHAnsi"/>
        </w:rPr>
        <w:t>,</w:t>
      </w:r>
      <w:r w:rsidR="009203C1">
        <w:rPr>
          <w:rFonts w:cstheme="minorHAnsi"/>
        </w:rPr>
        <w:t xml:space="preserve"> Χαλκιάς Αθανάσιος</w:t>
      </w:r>
      <w:r w:rsidR="009203C1" w:rsidRPr="00B5553D">
        <w:rPr>
          <w:rFonts w:cstheme="minorHAnsi"/>
          <w:color w:val="0D0D0D"/>
        </w:rPr>
        <w:t xml:space="preserve"> </w:t>
      </w:r>
      <w:r w:rsidR="009203C1">
        <w:rPr>
          <w:rFonts w:cstheme="minorHAnsi"/>
          <w:color w:val="0D0D0D"/>
        </w:rPr>
        <w:t xml:space="preserve">και </w:t>
      </w:r>
      <w:proofErr w:type="spellStart"/>
      <w:r w:rsidR="009203C1">
        <w:rPr>
          <w:rFonts w:cstheme="minorHAnsi"/>
          <w:color w:val="0D0D0D"/>
        </w:rPr>
        <w:t>Αυγενάκης</w:t>
      </w:r>
      <w:proofErr w:type="spellEnd"/>
      <w:r w:rsidR="009203C1">
        <w:rPr>
          <w:rFonts w:cstheme="minorHAnsi"/>
          <w:color w:val="0D0D0D"/>
        </w:rPr>
        <w:t xml:space="preserve"> Ελευθέριος.</w:t>
      </w:r>
    </w:p>
    <w:p w:rsidR="00C6778D" w:rsidRPr="00C425A8" w:rsidRDefault="00C6778D" w:rsidP="00D3203E">
      <w:pPr>
        <w:spacing w:line="276" w:lineRule="auto"/>
        <w:ind w:firstLine="720"/>
        <w:jc w:val="both"/>
        <w:rPr>
          <w:rFonts w:ascii="Calibri" w:hAnsi="Calibri" w:cs="Calibri"/>
        </w:rPr>
      </w:pPr>
    </w:p>
    <w:p w:rsidR="00C6778D" w:rsidRPr="00C425A8" w:rsidRDefault="00C6778D" w:rsidP="00D3203E">
      <w:pPr>
        <w:spacing w:line="276" w:lineRule="auto"/>
        <w:ind w:firstLine="720"/>
        <w:jc w:val="both"/>
        <w:rPr>
          <w:rFonts w:ascii="Calibri" w:hAnsi="Calibri" w:cs="Calibri"/>
        </w:rPr>
      </w:pPr>
    </w:p>
    <w:p w:rsidR="00C6778D" w:rsidRPr="00C425A8" w:rsidRDefault="00C6778D" w:rsidP="00D3203E">
      <w:pPr>
        <w:spacing w:line="276" w:lineRule="auto"/>
        <w:ind w:firstLine="720"/>
        <w:jc w:val="both"/>
        <w:rPr>
          <w:rFonts w:ascii="Calibri" w:hAnsi="Calibri" w:cs="Calibri"/>
        </w:rPr>
      </w:pPr>
      <w:r>
        <w:rPr>
          <w:rFonts w:ascii="Calibri" w:hAnsi="Calibri" w:cs="Calibri"/>
        </w:rPr>
        <w:t>Τέλος και περί ώρα 16.20΄</w:t>
      </w:r>
      <w:r w:rsidRPr="00C425A8">
        <w:rPr>
          <w:rFonts w:ascii="Calibri" w:hAnsi="Calibri" w:cs="Calibri"/>
        </w:rPr>
        <w:t xml:space="preserve"> λύθηκε η συνεδρίαση.</w:t>
      </w:r>
    </w:p>
    <w:p w:rsidR="00C6778D" w:rsidRPr="00C425A8" w:rsidRDefault="00C6778D" w:rsidP="00D3203E">
      <w:pPr>
        <w:spacing w:line="276" w:lineRule="auto"/>
        <w:ind w:firstLine="720"/>
        <w:jc w:val="both"/>
        <w:rPr>
          <w:rFonts w:ascii="Calibri" w:hAnsi="Calibri" w:cs="Calibri"/>
        </w:rPr>
      </w:pPr>
    </w:p>
    <w:p w:rsidR="00C6778D" w:rsidRPr="00C425A8" w:rsidRDefault="00C6778D" w:rsidP="00D3203E">
      <w:pPr>
        <w:spacing w:line="276" w:lineRule="auto"/>
        <w:ind w:firstLine="720"/>
        <w:jc w:val="both"/>
        <w:rPr>
          <w:rFonts w:ascii="Calibri" w:hAnsi="Calibri" w:cs="Calibri"/>
        </w:rPr>
      </w:pPr>
    </w:p>
    <w:p w:rsidR="00C6778D" w:rsidRPr="00C425A8" w:rsidRDefault="00C6778D" w:rsidP="00D3203E">
      <w:pPr>
        <w:spacing w:line="276" w:lineRule="auto"/>
        <w:ind w:firstLine="720"/>
        <w:jc w:val="both"/>
        <w:rPr>
          <w:rFonts w:ascii="Calibri" w:hAnsi="Calibri" w:cs="Calibri"/>
          <w:b/>
        </w:rPr>
      </w:pPr>
      <w:r w:rsidRPr="00C425A8">
        <w:rPr>
          <w:rFonts w:ascii="Calibri" w:hAnsi="Calibri" w:cs="Calibri"/>
        </w:rPr>
        <w:t xml:space="preserve">           </w:t>
      </w:r>
      <w:r w:rsidRPr="00C425A8">
        <w:rPr>
          <w:rFonts w:ascii="Calibri" w:hAnsi="Calibri" w:cs="Calibri"/>
          <w:b/>
        </w:rPr>
        <w:t>Ο ΠΡΟΕΔΡΟΣ ΤΗΣ ΕΠΙΤΡΟΠΗΣ</w:t>
      </w:r>
      <w:r w:rsidRPr="00C425A8">
        <w:rPr>
          <w:rFonts w:ascii="Calibri" w:hAnsi="Calibri" w:cs="Calibri"/>
          <w:b/>
        </w:rPr>
        <w:tab/>
        <w:t xml:space="preserve"> </w:t>
      </w:r>
      <w:r w:rsidRPr="00C425A8">
        <w:rPr>
          <w:rFonts w:ascii="Calibri" w:hAnsi="Calibri" w:cs="Calibri"/>
          <w:b/>
        </w:rPr>
        <w:tab/>
        <w:t xml:space="preserve">        Η ΓΡΑΜΜΑΤΕΑΣ</w:t>
      </w:r>
    </w:p>
    <w:p w:rsidR="00C6778D" w:rsidRPr="00C425A8" w:rsidRDefault="00C6778D" w:rsidP="00D3203E">
      <w:pPr>
        <w:spacing w:line="276" w:lineRule="auto"/>
        <w:ind w:firstLine="720"/>
        <w:jc w:val="both"/>
        <w:rPr>
          <w:rFonts w:ascii="Calibri" w:hAnsi="Calibri" w:cs="Calibri"/>
          <w:b/>
        </w:rPr>
      </w:pPr>
    </w:p>
    <w:p w:rsidR="00C6778D" w:rsidRPr="00C425A8" w:rsidRDefault="00C6778D" w:rsidP="00D3203E">
      <w:pPr>
        <w:spacing w:line="276" w:lineRule="auto"/>
        <w:ind w:firstLine="720"/>
        <w:jc w:val="both"/>
        <w:rPr>
          <w:rFonts w:ascii="Calibri" w:hAnsi="Calibri" w:cs="Calibri"/>
          <w:b/>
        </w:rPr>
      </w:pPr>
    </w:p>
    <w:p w:rsidR="00C6778D" w:rsidRPr="00C6778D" w:rsidRDefault="00C6778D" w:rsidP="00C6778D">
      <w:pPr>
        <w:spacing w:line="276" w:lineRule="auto"/>
        <w:ind w:firstLine="720"/>
        <w:jc w:val="both"/>
        <w:rPr>
          <w:rFonts w:ascii="Arial" w:hAnsi="Arial" w:cs="Arial"/>
          <w:sz w:val="20"/>
        </w:rPr>
      </w:pPr>
      <w:r w:rsidRPr="00C425A8">
        <w:rPr>
          <w:rFonts w:ascii="Calibri" w:hAnsi="Calibri" w:cs="Calibri"/>
          <w:b/>
        </w:rPr>
        <w:t xml:space="preserve">          ΑΠΟΣΤΟΛΟΣ ΒΕΣΥΡΟΠΟΥΛΟΣ   </w:t>
      </w:r>
      <w:r w:rsidRPr="00C425A8">
        <w:rPr>
          <w:rFonts w:ascii="Calibri" w:hAnsi="Calibri" w:cs="Calibri"/>
          <w:b/>
        </w:rPr>
        <w:tab/>
        <w:t xml:space="preserve">                   ΑΣΗΜΙΝΑ ΣΚΟΝΔΡΑ</w:t>
      </w:r>
    </w:p>
    <w:sectPr w:rsidR="00C6778D" w:rsidRPr="00C6778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089" w:rsidRDefault="00412089">
      <w:pPr>
        <w:spacing w:after="0" w:line="240" w:lineRule="auto"/>
      </w:pPr>
      <w:r>
        <w:separator/>
      </w:r>
    </w:p>
  </w:endnote>
  <w:endnote w:type="continuationSeparator" w:id="0">
    <w:p w:rsidR="00412089" w:rsidRDefault="0041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F4" w:rsidRDefault="003529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529D0">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F4" w:rsidRDefault="003529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089" w:rsidRDefault="00412089">
      <w:pPr>
        <w:spacing w:after="0" w:line="240" w:lineRule="auto"/>
      </w:pPr>
      <w:r>
        <w:separator/>
      </w:r>
    </w:p>
  </w:footnote>
  <w:footnote w:type="continuationSeparator" w:id="0">
    <w:p w:rsidR="00412089" w:rsidRDefault="00412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F4" w:rsidRDefault="003529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8149BE" w:rsidRDefault="003529D0" w:rsidP="00C72CC9">
    <w:pPr>
      <w:pStyle w:val="a3"/>
      <w:spacing w:line="480" w:lineRule="auto"/>
      <w:rPr>
        <w:rFonts w:asciiTheme="minorHAnsi" w:hAnsiTheme="minorHAnsi"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F4" w:rsidRDefault="003529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8D"/>
    <w:rsid w:val="000C51F1"/>
    <w:rsid w:val="000E7E4A"/>
    <w:rsid w:val="002E3366"/>
    <w:rsid w:val="003529D0"/>
    <w:rsid w:val="00412089"/>
    <w:rsid w:val="004B1979"/>
    <w:rsid w:val="00751D09"/>
    <w:rsid w:val="00807858"/>
    <w:rsid w:val="009203C1"/>
    <w:rsid w:val="00C6778D"/>
    <w:rsid w:val="00D1139C"/>
    <w:rsid w:val="00E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6FECB-E606-41E1-BEB7-E2E48569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C6778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677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6778D"/>
    <w:rPr>
      <w:rFonts w:ascii="Times New Roman" w:eastAsia="Times New Roman" w:hAnsi="Times New Roman" w:cs="Times New Roman"/>
      <w:sz w:val="24"/>
      <w:szCs w:val="24"/>
      <w:lang w:eastAsia="el-GR"/>
    </w:rPr>
  </w:style>
  <w:style w:type="character" w:styleId="a4">
    <w:name w:val="Strong"/>
    <w:uiPriority w:val="22"/>
    <w:qFormat/>
    <w:rsid w:val="00C6778D"/>
    <w:rPr>
      <w:b/>
      <w:bCs/>
    </w:rPr>
  </w:style>
  <w:style w:type="paragraph" w:styleId="a5">
    <w:name w:val="footer"/>
    <w:basedOn w:val="a"/>
    <w:link w:val="Char0"/>
    <w:rsid w:val="00C677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C6778D"/>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C6778D"/>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23</Pages>
  <Words>10336</Words>
  <Characters>55817</Characters>
  <Application>Microsoft Office Word</Application>
  <DocSecurity>0</DocSecurity>
  <Lines>465</Lines>
  <Paragraphs>132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6</cp:revision>
  <dcterms:created xsi:type="dcterms:W3CDTF">2024-09-17T07:33:00Z</dcterms:created>
  <dcterms:modified xsi:type="dcterms:W3CDTF">2025-06-17T08:39:00Z</dcterms:modified>
</cp:coreProperties>
</file>